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AC" w:rsidRDefault="00D05A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28575</wp:posOffset>
                </wp:positionV>
                <wp:extent cx="2781300" cy="411480"/>
                <wp:effectExtent l="0" t="0" r="1905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37FB" w:rsidRDefault="003E37FB">
                            <w:r>
                              <w:t xml:space="preserve">Qualifying Welding Procedure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8.5pt;margin-top:2.25pt;width:219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" fillcolor="white [3201]" strokeweight=".5pt">
                <v:textbox>
                  <w:txbxContent>
                    <w:p w:rsidR="003E37FB" w:rsidRDefault="003E37FB">
                      <w:r>
                        <w:t xml:space="preserve">Qualifying Welding Procedure </w:t>
                      </w:r>
                    </w:p>
                  </w:txbxContent>
                </v:textbox>
              </v:shape>
            </w:pict>
          </mc:Fallback>
        </mc:AlternateContent>
      </w:r>
      <w:r w:rsidR="003C0E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590550</wp:posOffset>
                </wp:positionV>
                <wp:extent cx="2689860" cy="2468880"/>
                <wp:effectExtent l="0" t="0" r="1524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2468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0E82" w:rsidRDefault="003C0E82"/>
                          <w:p w:rsidR="003C0E82" w:rsidRDefault="00F254AC">
                            <w:r>
                              <w:t>Preparation</w:t>
                            </w:r>
                            <w:r w:rsidR="003C0E82">
                              <w:t xml:space="preserve">                                             </w:t>
                            </w:r>
                            <w:r>
                              <w:t xml:space="preserve">       </w:t>
                            </w:r>
                            <w:r w:rsidR="003C0E82">
                              <w:t xml:space="preserve"> and </w:t>
                            </w:r>
                            <w:r>
                              <w:t xml:space="preserve">Cleaning: Wet and dry paper. </w:t>
                            </w:r>
                          </w:p>
                          <w:p w:rsidR="003C0E82" w:rsidRDefault="002131A1">
                            <w:r>
                              <w:t>Metal: 6 X 50 mild steel cold rolled flat bar</w:t>
                            </w:r>
                          </w:p>
                          <w:p w:rsidR="00F254AC" w:rsidRDefault="000F558D">
                            <w:r>
                              <w:t xml:space="preserve">Position: vertical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93.5pt;margin-top:46.5pt;width:211.8pt;height:194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" fillcolor="white [3201]" strokeweight=".5pt">
                <v:textbox>
                  <w:txbxContent>
                    <w:p w:rsidR="003C0E82" w:rsidRDefault="003C0E82"/>
                    <w:p w:rsidR="003C0E82" w:rsidRDefault="00F254AC">
                      <w:r>
                        <w:t>Preparation</w:t>
                      </w:r>
                      <w:r w:rsidR="003C0E82">
                        <w:t xml:space="preserve">                                             </w:t>
                      </w:r>
                      <w:r>
                        <w:t xml:space="preserve">       </w:t>
                      </w:r>
                      <w:r w:rsidR="003C0E82">
                        <w:t xml:space="preserve"> and </w:t>
                      </w:r>
                      <w:r>
                        <w:t xml:space="preserve">Cleaning: Wet and dry paper. </w:t>
                      </w:r>
                    </w:p>
                    <w:p w:rsidR="003C0E82" w:rsidRDefault="002131A1">
                      <w:r>
                        <w:t>Metal: 6 X 50 mild steel cold rolled flat bar</w:t>
                      </w:r>
                    </w:p>
                    <w:p w:rsidR="00F254AC" w:rsidRDefault="000F558D">
                      <w:r>
                        <w:t xml:space="preserve">Position: vertical </w:t>
                      </w:r>
                    </w:p>
                  </w:txbxContent>
                </v:textbox>
              </v:shape>
            </w:pict>
          </mc:Fallback>
        </mc:AlternateContent>
      </w:r>
      <w:r w:rsidR="003E37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594360</wp:posOffset>
                </wp:positionV>
                <wp:extent cx="2819400" cy="2468880"/>
                <wp:effectExtent l="0" t="0" r="1905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468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37FB" w:rsidRDefault="003E37FB"/>
                          <w:p w:rsidR="003E37FB" w:rsidRDefault="003E37FB" w:rsidP="005E364C">
                            <w:r>
                              <w:t xml:space="preserve">Manufacture:         </w:t>
                            </w:r>
                          </w:p>
                          <w:p w:rsidR="003E37FB" w:rsidRDefault="003E37FB">
                            <w:r>
                              <w:t>Location:                  Workshop</w:t>
                            </w:r>
                          </w:p>
                          <w:p w:rsidR="003E37FB" w:rsidRDefault="003E37FB">
                            <w:r>
                              <w:t xml:space="preserve">Welding Process:   </w:t>
                            </w:r>
                            <w:r w:rsidR="003C0E82">
                              <w:t xml:space="preserve">Manual MIG </w:t>
                            </w:r>
                          </w:p>
                          <w:p w:rsidR="003C0E82" w:rsidRDefault="003C0E82">
                            <w:r>
                              <w:t>Joint type:</w:t>
                            </w:r>
                            <w:r w:rsidR="00852DDF">
                              <w:t xml:space="preserve">              </w:t>
                            </w:r>
                            <w:bookmarkStart w:id="0" w:name="_GoBack"/>
                            <w:bookmarkEnd w:id="0"/>
                            <w:r w:rsidR="00852DDF">
                              <w:t xml:space="preserve">Single sided butt joint.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29.4pt;margin-top:46.8pt;width:222pt;height:19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" fillcolor="white [3201]" strokeweight=".5pt">
                <v:textbox>
                  <w:txbxContent>
                    <w:p w:rsidR="003E37FB" w:rsidRDefault="003E37FB"/>
                    <w:p w:rsidR="003E37FB" w:rsidRDefault="003E37FB" w:rsidP="005E364C">
                      <w:r>
                        <w:t xml:space="preserve">Manufacture:         </w:t>
                      </w:r>
                    </w:p>
                    <w:p w:rsidR="003E37FB" w:rsidRDefault="003E37FB">
                      <w:r>
                        <w:t>Location:                  Workshop</w:t>
                      </w:r>
                    </w:p>
                    <w:p w:rsidR="003E37FB" w:rsidRDefault="003E37FB">
                      <w:r>
                        <w:t xml:space="preserve">Welding Process:   </w:t>
                      </w:r>
                      <w:r w:rsidR="003C0E82">
                        <w:t xml:space="preserve">Manual MIG </w:t>
                      </w:r>
                    </w:p>
                    <w:p w:rsidR="003C0E82" w:rsidRDefault="003C0E82">
                      <w:r>
                        <w:t>Joint type:</w:t>
                      </w:r>
                      <w:r w:rsidR="00852DDF">
                        <w:t xml:space="preserve">              </w:t>
                      </w:r>
                      <w:bookmarkStart w:id="1" w:name="_GoBack"/>
                      <w:bookmarkEnd w:id="1"/>
                      <w:r w:rsidR="00852DDF">
                        <w:t xml:space="preserve">Single sided butt joint. </w:t>
                      </w:r>
                    </w:p>
                  </w:txbxContent>
                </v:textbox>
              </v:shape>
            </w:pict>
          </mc:Fallback>
        </mc:AlternateContent>
      </w:r>
      <w:r w:rsidR="003E37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71D19" wp14:editId="27243182">
                <wp:simplePos x="0" y="0"/>
                <wp:positionH relativeFrom="column">
                  <wp:posOffset>2415540</wp:posOffset>
                </wp:positionH>
                <wp:positionV relativeFrom="paragraph">
                  <wp:posOffset>30480</wp:posOffset>
                </wp:positionV>
                <wp:extent cx="2705100" cy="388620"/>
                <wp:effectExtent l="0" t="0" r="1905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37FB" w:rsidRDefault="003E37FB" w:rsidP="003E37FB">
                            <w:r>
                              <w:t>MIG 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F71D19" id="Text Box 4" o:spid="_x0000_s1029" type="#_x0000_t202" style="position:absolute;margin-left:190.2pt;margin-top:2.4pt;width:213pt;height:3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" fillcolor="window" strokeweight=".5pt">
                <v:textbox>
                  <w:txbxContent>
                    <w:p w:rsidR="003E37FB" w:rsidRDefault="003E37FB" w:rsidP="003E37FB">
                      <w:r>
                        <w:t>MIG example</w:t>
                      </w:r>
                    </w:p>
                  </w:txbxContent>
                </v:textbox>
              </v:shape>
            </w:pict>
          </mc:Fallback>
        </mc:AlternateContent>
      </w:r>
      <w:r w:rsidR="003E37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-358140</wp:posOffset>
                </wp:positionV>
                <wp:extent cx="2705100" cy="388620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37FB" w:rsidRDefault="003E37FB">
                            <w:r>
                              <w:t>MIG 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" o:spid="_x0000_s1030" type="#_x0000_t202" style="position:absolute;margin-left:189.6pt;margin-top:-28.2pt;width:213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" fillcolor="white [3201]" strokeweight=".5pt">
                <v:textbox>
                  <w:txbxContent>
                    <w:p w:rsidR="003E37FB" w:rsidRDefault="003E37FB">
                      <w:r>
                        <w:t>MIG example</w:t>
                      </w:r>
                    </w:p>
                  </w:txbxContent>
                </v:textbox>
              </v:shape>
            </w:pict>
          </mc:Fallback>
        </mc:AlternateContent>
      </w:r>
      <w:r w:rsidR="003E37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-358140</wp:posOffset>
                </wp:positionV>
                <wp:extent cx="2804160" cy="3886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37FB" w:rsidRDefault="003E37FB">
                            <w:r>
                              <w:t>Weld Procedure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" o:spid="_x0000_s1031" type="#_x0000_t202" style="position:absolute;margin-left:-29.4pt;margin-top:-28.2pt;width:220.8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" fillcolor="white [3201]" strokeweight=".5pt">
                <v:textbox>
                  <w:txbxContent>
                    <w:p w:rsidR="003E37FB" w:rsidRDefault="003E37FB">
                      <w:r>
                        <w:t>Weld Procedure Number</w:t>
                      </w:r>
                    </w:p>
                  </w:txbxContent>
                </v:textbox>
              </v:shape>
            </w:pict>
          </mc:Fallback>
        </mc:AlternateContent>
      </w:r>
    </w:p>
    <w:p w:rsidR="00F254AC" w:rsidRPr="00F254AC" w:rsidRDefault="00F254AC" w:rsidP="00F254AC"/>
    <w:p w:rsidR="00F254AC" w:rsidRPr="00F254AC" w:rsidRDefault="00F254AC" w:rsidP="00F254AC"/>
    <w:p w:rsidR="00F254AC" w:rsidRPr="00F254AC" w:rsidRDefault="00F254AC" w:rsidP="00F254AC"/>
    <w:p w:rsidR="00F254AC" w:rsidRPr="00F254AC" w:rsidRDefault="00F254AC" w:rsidP="00F254AC"/>
    <w:p w:rsidR="00F254AC" w:rsidRPr="00F254AC" w:rsidRDefault="00F254AC" w:rsidP="00F254AC"/>
    <w:p w:rsidR="00F254AC" w:rsidRPr="00F254AC" w:rsidRDefault="00F254AC" w:rsidP="00F254AC"/>
    <w:p w:rsidR="00F254AC" w:rsidRPr="00F254AC" w:rsidRDefault="00F254AC" w:rsidP="00F254AC"/>
    <w:p w:rsidR="00F254AC" w:rsidRPr="00F254AC" w:rsidRDefault="00F254AC" w:rsidP="00F254AC"/>
    <w:p w:rsidR="00F254AC" w:rsidRPr="00F254AC" w:rsidRDefault="00F254AC" w:rsidP="00F254AC"/>
    <w:p w:rsidR="00F254AC" w:rsidRPr="00F254AC" w:rsidRDefault="00F254AC" w:rsidP="00F254AC"/>
    <w:p w:rsidR="00F254AC" w:rsidRPr="00F254AC" w:rsidRDefault="00F254AC" w:rsidP="00F254AC"/>
    <w:tbl>
      <w:tblPr>
        <w:tblStyle w:val="TableGrid"/>
        <w:tblpPr w:leftFromText="180" w:rightFromText="180" w:vertAnchor="text" w:horzAnchor="page" w:tblpX="976" w:tblpY="139"/>
        <w:tblW w:w="9655" w:type="dxa"/>
        <w:tblLook w:val="04A0" w:firstRow="1" w:lastRow="0" w:firstColumn="1" w:lastColumn="0" w:noHBand="0" w:noVBand="1"/>
      </w:tblPr>
      <w:tblGrid>
        <w:gridCol w:w="1072"/>
        <w:gridCol w:w="1072"/>
        <w:gridCol w:w="1073"/>
        <w:gridCol w:w="1073"/>
        <w:gridCol w:w="1073"/>
        <w:gridCol w:w="1073"/>
        <w:gridCol w:w="1073"/>
        <w:gridCol w:w="1073"/>
        <w:gridCol w:w="1073"/>
      </w:tblGrid>
      <w:tr w:rsidR="00D94ACD" w:rsidTr="00D94ACD">
        <w:trPr>
          <w:trHeight w:val="1365"/>
        </w:trPr>
        <w:tc>
          <w:tcPr>
            <w:tcW w:w="1072" w:type="dxa"/>
          </w:tcPr>
          <w:p w:rsidR="00D94ACD" w:rsidRDefault="00D94ACD" w:rsidP="00D94ACD">
            <w:r>
              <w:t>Process</w:t>
            </w:r>
          </w:p>
          <w:p w:rsidR="00D94ACD" w:rsidRDefault="00D94ACD" w:rsidP="00D94ACD">
            <w:r>
              <w:t xml:space="preserve"> </w:t>
            </w:r>
          </w:p>
        </w:tc>
        <w:tc>
          <w:tcPr>
            <w:tcW w:w="1072" w:type="dxa"/>
          </w:tcPr>
          <w:p w:rsidR="00D94ACD" w:rsidRDefault="00D94ACD" w:rsidP="00D94ACD">
            <w:r>
              <w:t>Run</w:t>
            </w:r>
          </w:p>
        </w:tc>
        <w:tc>
          <w:tcPr>
            <w:tcW w:w="1073" w:type="dxa"/>
          </w:tcPr>
          <w:p w:rsidR="00D94ACD" w:rsidRDefault="004D5BA2" w:rsidP="00D94ACD">
            <w:r>
              <w:t>Size of wire</w:t>
            </w:r>
          </w:p>
        </w:tc>
        <w:tc>
          <w:tcPr>
            <w:tcW w:w="1073" w:type="dxa"/>
          </w:tcPr>
          <w:p w:rsidR="00ED5332" w:rsidRDefault="00ED5332" w:rsidP="00D94ACD">
            <w:r>
              <w:t xml:space="preserve">Current A </w:t>
            </w:r>
          </w:p>
        </w:tc>
        <w:tc>
          <w:tcPr>
            <w:tcW w:w="1073" w:type="dxa"/>
          </w:tcPr>
          <w:p w:rsidR="00D94ACD" w:rsidRDefault="00ED5332" w:rsidP="00D94ACD">
            <w:r>
              <w:t xml:space="preserve">Voltage V </w:t>
            </w:r>
          </w:p>
        </w:tc>
        <w:tc>
          <w:tcPr>
            <w:tcW w:w="1073" w:type="dxa"/>
          </w:tcPr>
          <w:p w:rsidR="00D94ACD" w:rsidRDefault="00ED5332" w:rsidP="00D94ACD">
            <w:r>
              <w:t>Type of current/ polarity</w:t>
            </w:r>
          </w:p>
        </w:tc>
        <w:tc>
          <w:tcPr>
            <w:tcW w:w="1073" w:type="dxa"/>
          </w:tcPr>
          <w:p w:rsidR="00D94ACD" w:rsidRDefault="00ED5332" w:rsidP="00D94ACD">
            <w:r>
              <w:t xml:space="preserve">Wire feed speed </w:t>
            </w:r>
          </w:p>
        </w:tc>
        <w:tc>
          <w:tcPr>
            <w:tcW w:w="1073" w:type="dxa"/>
          </w:tcPr>
          <w:p w:rsidR="00D94ACD" w:rsidRDefault="00ED5332" w:rsidP="00D94ACD">
            <w:r>
              <w:t xml:space="preserve">Travel speed </w:t>
            </w:r>
          </w:p>
        </w:tc>
        <w:tc>
          <w:tcPr>
            <w:tcW w:w="1073" w:type="dxa"/>
          </w:tcPr>
          <w:p w:rsidR="00D94ACD" w:rsidRDefault="00CC43A7" w:rsidP="00D94ACD">
            <w:r>
              <w:t xml:space="preserve">Metal thickness </w:t>
            </w:r>
          </w:p>
        </w:tc>
      </w:tr>
      <w:tr w:rsidR="00D94ACD" w:rsidTr="00D94ACD">
        <w:trPr>
          <w:trHeight w:val="1404"/>
        </w:trPr>
        <w:tc>
          <w:tcPr>
            <w:tcW w:w="1072" w:type="dxa"/>
          </w:tcPr>
          <w:p w:rsidR="00D94ACD" w:rsidRDefault="00D94ACD" w:rsidP="00D94ACD">
            <w:r>
              <w:t xml:space="preserve">MIG </w:t>
            </w:r>
          </w:p>
          <w:p w:rsidR="00D94ACD" w:rsidRDefault="00D94ACD" w:rsidP="00D94ACD"/>
        </w:tc>
        <w:tc>
          <w:tcPr>
            <w:tcW w:w="1072" w:type="dxa"/>
          </w:tcPr>
          <w:p w:rsidR="00D94ACD" w:rsidRDefault="00D94ACD" w:rsidP="00D94ACD">
            <w:r>
              <w:t>1, 2</w:t>
            </w:r>
            <w:r w:rsidR="00ED5332">
              <w:t xml:space="preserve">, 3 </w:t>
            </w:r>
          </w:p>
        </w:tc>
        <w:tc>
          <w:tcPr>
            <w:tcW w:w="1073" w:type="dxa"/>
          </w:tcPr>
          <w:p w:rsidR="001566C1" w:rsidRDefault="004D5BA2" w:rsidP="00D94ACD">
            <w:r>
              <w:t xml:space="preserve">0.8 mm </w:t>
            </w:r>
          </w:p>
          <w:p w:rsidR="00D94ACD" w:rsidRPr="001566C1" w:rsidRDefault="001566C1" w:rsidP="001566C1">
            <w:r>
              <w:t>1.2 mm</w:t>
            </w:r>
          </w:p>
        </w:tc>
        <w:tc>
          <w:tcPr>
            <w:tcW w:w="1073" w:type="dxa"/>
          </w:tcPr>
          <w:p w:rsidR="001566C1" w:rsidRDefault="001566C1" w:rsidP="00D94ACD">
            <w:r>
              <w:t>100</w:t>
            </w:r>
          </w:p>
          <w:p w:rsidR="00D94ACD" w:rsidRPr="001566C1" w:rsidRDefault="000F558D" w:rsidP="001566C1">
            <w:r>
              <w:t>160</w:t>
            </w:r>
          </w:p>
        </w:tc>
        <w:tc>
          <w:tcPr>
            <w:tcW w:w="1073" w:type="dxa"/>
          </w:tcPr>
          <w:p w:rsidR="00D94ACD" w:rsidRDefault="001566C1" w:rsidP="00D94ACD">
            <w:r>
              <w:t xml:space="preserve">N/A </w:t>
            </w:r>
          </w:p>
        </w:tc>
        <w:tc>
          <w:tcPr>
            <w:tcW w:w="1073" w:type="dxa"/>
          </w:tcPr>
          <w:p w:rsidR="00D94ACD" w:rsidRDefault="00ED5332" w:rsidP="00D94ACD">
            <w:r>
              <w:t xml:space="preserve">DC </w:t>
            </w:r>
          </w:p>
        </w:tc>
        <w:tc>
          <w:tcPr>
            <w:tcW w:w="1073" w:type="dxa"/>
          </w:tcPr>
          <w:p w:rsidR="00D94ACD" w:rsidRDefault="001566C1" w:rsidP="00D94ACD">
            <w:r>
              <w:t xml:space="preserve">N/A </w:t>
            </w:r>
          </w:p>
        </w:tc>
        <w:tc>
          <w:tcPr>
            <w:tcW w:w="1073" w:type="dxa"/>
          </w:tcPr>
          <w:p w:rsidR="00D94ACD" w:rsidRDefault="001566C1" w:rsidP="001566C1">
            <w:r>
              <w:t>N/A</w:t>
            </w:r>
          </w:p>
        </w:tc>
        <w:tc>
          <w:tcPr>
            <w:tcW w:w="1073" w:type="dxa"/>
          </w:tcPr>
          <w:p w:rsidR="00D94ACD" w:rsidRDefault="002131A1" w:rsidP="00D94ACD">
            <w:r>
              <w:t>6mm</w:t>
            </w:r>
          </w:p>
        </w:tc>
      </w:tr>
    </w:tbl>
    <w:p w:rsidR="00F254AC" w:rsidRDefault="001566C1" w:rsidP="00F254A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-372110</wp:posOffset>
                </wp:positionH>
                <wp:positionV relativeFrom="paragraph">
                  <wp:posOffset>2277745</wp:posOffset>
                </wp:positionV>
                <wp:extent cx="5743575" cy="2838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6C1" w:rsidRDefault="00CC43A7">
                            <w:r>
                              <w:t>Welding procedure:</w:t>
                            </w:r>
                          </w:p>
                          <w:p w:rsidR="00CC43A7" w:rsidRDefault="00CC43A7">
                            <w:r>
                              <w:t>Use a wire brush or grinder to clean down bare metal.</w:t>
                            </w:r>
                          </w:p>
                          <w:p w:rsidR="00EA1E97" w:rsidRDefault="00E218BF">
                            <w:r>
                              <w:t xml:space="preserve">Clamp </w:t>
                            </w:r>
                            <w:r w:rsidR="00EA1E97">
                              <w:t>th</w:t>
                            </w:r>
                            <w:r w:rsidR="006774C1">
                              <w:t>e work pieces into position onto the work bench.</w:t>
                            </w:r>
                          </w:p>
                          <w:p w:rsidR="006774C1" w:rsidRDefault="006774C1">
                            <w:r>
                              <w:t>Set gas flow and current on the MIG welding.</w:t>
                            </w:r>
                          </w:p>
                          <w:p w:rsidR="006774C1" w:rsidRDefault="006774C1">
                            <w:r>
                              <w:t xml:space="preserve">Weld the single sided butt weld with three runs. Run 1 should be done </w:t>
                            </w:r>
                            <w:r w:rsidR="009C2069">
                              <w:t xml:space="preserve">with the thinner filler material. Run 2 and 3 should be done with the thicker filler material. </w:t>
                            </w:r>
                          </w:p>
                          <w:p w:rsidR="006774C1" w:rsidRDefault="006774C1">
                            <w:r>
                              <w:t>Turn the gas and MIG welder off</w:t>
                            </w:r>
                          </w:p>
                          <w:p w:rsidR="00711AB3" w:rsidRDefault="006774C1" w:rsidP="00711AB3">
                            <w:r>
                              <w:t xml:space="preserve">Leave the weld to cool before unclamping </w:t>
                            </w:r>
                          </w:p>
                          <w:p w:rsidR="00711AB3" w:rsidRDefault="00711AB3" w:rsidP="00711AB3">
                            <w:r>
                              <w:t xml:space="preserve">Make sure to de- grease the weld after it has cold before the metal is panted of galvanised. </w:t>
                            </w:r>
                          </w:p>
                          <w:p w:rsidR="00EA1E97" w:rsidRDefault="00EA1E97"/>
                          <w:p w:rsidR="00CC43A7" w:rsidRDefault="00CC43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2" type="#_x0000_t202" style="position:absolute;margin-left:-29.3pt;margin-top:179.35pt;width:452.25pt;height:22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">
                <v:textbox>
                  <w:txbxContent>
                    <w:p w:rsidR="001566C1" w:rsidRDefault="00CC43A7">
                      <w:r>
                        <w:t>Welding procedure:</w:t>
                      </w:r>
                    </w:p>
                    <w:p w:rsidR="00CC43A7" w:rsidRDefault="00CC43A7">
                      <w:r>
                        <w:t>Use a wire brush or grinder to clean down bare metal.</w:t>
                      </w:r>
                    </w:p>
                    <w:p w:rsidR="00EA1E97" w:rsidRDefault="00E218BF">
                      <w:r>
                        <w:t xml:space="preserve">Clamp </w:t>
                      </w:r>
                      <w:r w:rsidR="00EA1E97">
                        <w:t>th</w:t>
                      </w:r>
                      <w:r w:rsidR="006774C1">
                        <w:t>e work pieces into position onto the work bench.</w:t>
                      </w:r>
                    </w:p>
                    <w:p w:rsidR="006774C1" w:rsidRDefault="006774C1">
                      <w:r>
                        <w:t>Set gas flow and current on the MIG welding.</w:t>
                      </w:r>
                    </w:p>
                    <w:p w:rsidR="006774C1" w:rsidRDefault="006774C1">
                      <w:r>
                        <w:t xml:space="preserve">Weld the single sided butt weld with three runs. Run 1 should be done </w:t>
                      </w:r>
                      <w:r w:rsidR="009C2069">
                        <w:t xml:space="preserve">with the thinner filler material. Run 2 and 3 should be done with the thicker filler material. </w:t>
                      </w:r>
                    </w:p>
                    <w:p w:rsidR="006774C1" w:rsidRDefault="006774C1">
                      <w:r>
                        <w:t>Turn the gas and MIG welder off</w:t>
                      </w:r>
                    </w:p>
                    <w:p w:rsidR="00711AB3" w:rsidRDefault="006774C1" w:rsidP="00711AB3">
                      <w:r>
                        <w:t xml:space="preserve">Leave the weld to cool before unclamping </w:t>
                      </w:r>
                    </w:p>
                    <w:p w:rsidR="00711AB3" w:rsidRDefault="00711AB3" w:rsidP="00711AB3">
                      <w:r>
                        <w:t xml:space="preserve">Make sure to de- grease the weld after it has cold before the metal is panted of galvanised. </w:t>
                      </w:r>
                    </w:p>
                    <w:p w:rsidR="00EA1E97" w:rsidRDefault="00EA1E97"/>
                    <w:p w:rsidR="00CC43A7" w:rsidRDefault="00CC43A7"/>
                  </w:txbxContent>
                </v:textbox>
                <w10:wrap type="square"/>
              </v:shape>
            </w:pict>
          </mc:Fallback>
        </mc:AlternateContent>
      </w:r>
    </w:p>
    <w:p w:rsidR="00030F03" w:rsidRDefault="005E364C" w:rsidP="00F254AC"/>
    <w:p w:rsidR="00D73ACE" w:rsidRDefault="00D73ACE" w:rsidP="00F254AC"/>
    <w:p w:rsidR="00D73ACE" w:rsidRDefault="00D73ACE" w:rsidP="00F254AC">
      <w:r>
        <w:rPr>
          <w:noProof/>
          <w:lang w:eastAsia="en-GB"/>
        </w:rPr>
        <w:drawing>
          <wp:inline distT="0" distB="0" distL="0" distR="0">
            <wp:extent cx="4064000" cy="2895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ullSizeRender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ACE" w:rsidRDefault="00D73ACE" w:rsidP="00D73ACE"/>
    <w:p w:rsidR="00D73ACE" w:rsidRDefault="00D73ACE" w:rsidP="00D73ACE">
      <w:r>
        <w:t>The weld was done with a MIG welder to create a single sided butt joint. This weld went well. The weld when finished was strong. To improve the weld I would decrease the voltage I was using to get a bit less of a weld pool.</w:t>
      </w:r>
    </w:p>
    <w:p w:rsidR="00D73ACE" w:rsidRDefault="00D73ACE" w:rsidP="00D73ACE">
      <w:r>
        <w:t xml:space="preserve">I have decreased the voltage by a couple of volts and weld pool decreased and the second weld was neater than the first weld. </w:t>
      </w:r>
    </w:p>
    <w:p w:rsidR="00986732" w:rsidRDefault="00711AB3" w:rsidP="00D73ACE">
      <w:r>
        <w:t xml:space="preserve">Another problem was the gas flow rate. When I was doing the welding I had to experiment </w:t>
      </w:r>
      <w:r w:rsidR="00ED13F1">
        <w:t>on spare bits of metal to determine the best gas flow rate. It would’ve been better to of had a way to measure the correct gas flow rate but we don’t have the facilities to do this.</w:t>
      </w:r>
    </w:p>
    <w:p w:rsidR="00986732" w:rsidRDefault="00986732" w:rsidP="00986732"/>
    <w:p w:rsidR="00ED13F1" w:rsidRPr="00986732" w:rsidRDefault="00986732" w:rsidP="00986732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287655</wp:posOffset>
            </wp:positionV>
            <wp:extent cx="2280920" cy="1710690"/>
            <wp:effectExtent l="0" t="0" r="508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496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920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1FB01D9D" wp14:editId="426CC469">
            <wp:extent cx="2304627" cy="1728470"/>
            <wp:effectExtent l="2223" t="0" r="2857" b="2858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96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08626" cy="173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13F1" w:rsidRPr="00986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FB"/>
    <w:rsid w:val="000F558D"/>
    <w:rsid w:val="0013308F"/>
    <w:rsid w:val="001442A4"/>
    <w:rsid w:val="001566C1"/>
    <w:rsid w:val="002131A1"/>
    <w:rsid w:val="003C0E82"/>
    <w:rsid w:val="003E37FB"/>
    <w:rsid w:val="004D5BA2"/>
    <w:rsid w:val="005E364C"/>
    <w:rsid w:val="006774C1"/>
    <w:rsid w:val="00711AB3"/>
    <w:rsid w:val="00852DDF"/>
    <w:rsid w:val="00986732"/>
    <w:rsid w:val="009C2069"/>
    <w:rsid w:val="00CC43A7"/>
    <w:rsid w:val="00D05A92"/>
    <w:rsid w:val="00D73ACE"/>
    <w:rsid w:val="00D94ACD"/>
    <w:rsid w:val="00E218BF"/>
    <w:rsid w:val="00E751BD"/>
    <w:rsid w:val="00EA1E97"/>
    <w:rsid w:val="00ED13F1"/>
    <w:rsid w:val="00ED5332"/>
    <w:rsid w:val="00F2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E964B-728F-4168-B92B-A80B505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UTC Harbourside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Glaysher</dc:creator>
  <cp:keywords/>
  <dc:description/>
  <cp:lastModifiedBy>Kupper, Julian</cp:lastModifiedBy>
  <cp:revision>2</cp:revision>
  <dcterms:created xsi:type="dcterms:W3CDTF">2019-03-13T12:39:00Z</dcterms:created>
  <dcterms:modified xsi:type="dcterms:W3CDTF">2019-03-13T12:39:00Z</dcterms:modified>
</cp:coreProperties>
</file>