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4E2EE3" w14:textId="77777777" w:rsidR="00CB0E5B" w:rsidRDefault="00C201B8">
      <w:pPr>
        <w:spacing w:before="240" w:after="120"/>
      </w:pPr>
      <w:bookmarkStart w:id="0" w:name="h.gjdgxs" w:colFirst="0" w:colLast="0"/>
      <w:bookmarkEnd w:id="0"/>
      <w:r>
        <w:rPr>
          <w:b/>
          <w:color w:val="F7A11A"/>
          <w:sz w:val="30"/>
          <w:szCs w:val="30"/>
        </w:rPr>
        <w:t xml:space="preserve">BTEC Assignment Brief </w:t>
      </w:r>
    </w:p>
    <w:tbl>
      <w:tblPr>
        <w:tblStyle w:val="a1"/>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CB0E5B" w14:paraId="22ED86C0"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F6981B8" w14:textId="77777777" w:rsidR="00CB0E5B" w:rsidRPr="008829DA" w:rsidRDefault="008829DA">
            <w:pPr>
              <w:rPr>
                <w:b/>
              </w:rPr>
            </w:pPr>
            <w:r w:rsidRPr="008829DA">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14:paraId="5C0DA663" w14:textId="61783A4D" w:rsidR="0054044A" w:rsidRDefault="007408A4" w:rsidP="00F54126">
            <w:pPr>
              <w:rPr>
                <w:lang w:val="en-US"/>
              </w:rPr>
            </w:pPr>
            <w:r w:rsidRPr="00DD3DD8">
              <w:rPr>
                <w:lang w:val="en-US"/>
              </w:rPr>
              <w:t xml:space="preserve">Pearson BTEC Level 3 National </w:t>
            </w:r>
            <w:r w:rsidR="00F54126">
              <w:rPr>
                <w:lang w:val="en-US"/>
              </w:rPr>
              <w:t>Diploma</w:t>
            </w:r>
            <w:r w:rsidRPr="00DD3DD8">
              <w:rPr>
                <w:lang w:val="en-US"/>
              </w:rPr>
              <w:t xml:space="preserve"> in E</w:t>
            </w:r>
            <w:r>
              <w:rPr>
                <w:lang w:val="en-US"/>
              </w:rPr>
              <w:t>ngineering</w:t>
            </w:r>
          </w:p>
          <w:p w14:paraId="376B1ABD" w14:textId="531E04F8" w:rsidR="00EC0020" w:rsidRDefault="00EC0020" w:rsidP="00F54126">
            <w:r w:rsidRPr="00DD3DD8">
              <w:rPr>
                <w:lang w:val="en-US"/>
              </w:rPr>
              <w:t xml:space="preserve">Pearson BTEC Level 3 National Extended </w:t>
            </w:r>
            <w:r>
              <w:rPr>
                <w:lang w:val="en-US"/>
              </w:rPr>
              <w:t>Diploma</w:t>
            </w:r>
            <w:r w:rsidRPr="00DD3DD8">
              <w:rPr>
                <w:lang w:val="en-US"/>
              </w:rPr>
              <w:t xml:space="preserve"> in E</w:t>
            </w:r>
            <w:r>
              <w:rPr>
                <w:lang w:val="en-US"/>
              </w:rPr>
              <w:t>ngineering</w:t>
            </w:r>
          </w:p>
        </w:tc>
      </w:tr>
      <w:tr w:rsidR="008829DA" w14:paraId="19ED853B"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D572F2C" w14:textId="77777777" w:rsidR="008829DA" w:rsidRDefault="00813879">
            <w:pPr>
              <w:rPr>
                <w:b/>
              </w:rPr>
            </w:pPr>
            <w:r>
              <w:rPr>
                <w:b/>
              </w:rPr>
              <w:t>Unit number and t</w:t>
            </w:r>
            <w:r w:rsidR="008829DA">
              <w:rPr>
                <w:b/>
              </w:rPr>
              <w:t>itle</w:t>
            </w:r>
          </w:p>
          <w:p w14:paraId="64B96008" w14:textId="77777777" w:rsidR="008829DA" w:rsidRPr="008829DA" w:rsidRDefault="008829DA">
            <w:pPr>
              <w:rPr>
                <w:b/>
              </w:rPr>
            </w:pPr>
          </w:p>
        </w:tc>
        <w:tc>
          <w:tcPr>
            <w:tcW w:w="6327" w:type="dxa"/>
            <w:tcBorders>
              <w:top w:val="single" w:sz="4" w:space="0" w:color="000000"/>
              <w:left w:val="single" w:sz="4" w:space="0" w:color="000000"/>
              <w:bottom w:val="single" w:sz="4" w:space="0" w:color="000000"/>
              <w:right w:val="single" w:sz="4" w:space="0" w:color="000000"/>
            </w:tcBorders>
            <w:vAlign w:val="center"/>
          </w:tcPr>
          <w:p w14:paraId="36A603D3" w14:textId="69490C4B" w:rsidR="008829DA" w:rsidRPr="00860690" w:rsidRDefault="00860690">
            <w:pPr>
              <w:rPr>
                <w:b/>
              </w:rPr>
            </w:pPr>
            <w:r w:rsidRPr="00860690">
              <w:rPr>
                <w:b/>
              </w:rPr>
              <w:t xml:space="preserve">Unit </w:t>
            </w:r>
            <w:r w:rsidR="007408A4" w:rsidRPr="00860690">
              <w:rPr>
                <w:b/>
              </w:rPr>
              <w:t>19: Electronic Devices and Circuits</w:t>
            </w:r>
          </w:p>
        </w:tc>
      </w:tr>
      <w:tr w:rsidR="008829DA" w14:paraId="58EE8D48"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81CD82A" w14:textId="77777777" w:rsidR="008829DA" w:rsidRDefault="008829DA" w:rsidP="008829DA">
            <w:pPr>
              <w:rPr>
                <w:b/>
              </w:rPr>
            </w:pPr>
            <w:r>
              <w:rPr>
                <w:b/>
              </w:rPr>
              <w:t xml:space="preserve">Learning aim(s) </w:t>
            </w:r>
            <w:r w:rsidRPr="008829DA">
              <w:rPr>
                <w:sz w:val="16"/>
                <w:szCs w:val="16"/>
              </w:rPr>
              <w:t>(For NQF only</w:t>
            </w:r>
            <w:r>
              <w:rPr>
                <w:sz w:val="16"/>
                <w:szCs w:val="16"/>
              </w:rPr>
              <w:t>)</w:t>
            </w:r>
          </w:p>
        </w:tc>
        <w:tc>
          <w:tcPr>
            <w:tcW w:w="6327" w:type="dxa"/>
            <w:tcBorders>
              <w:top w:val="single" w:sz="4" w:space="0" w:color="000000"/>
              <w:left w:val="single" w:sz="4" w:space="0" w:color="000000"/>
              <w:bottom w:val="single" w:sz="4" w:space="0" w:color="000000"/>
              <w:right w:val="single" w:sz="4" w:space="0" w:color="000000"/>
            </w:tcBorders>
            <w:vAlign w:val="center"/>
          </w:tcPr>
          <w:p w14:paraId="159D91C9" w14:textId="77777777" w:rsidR="008829DA" w:rsidRPr="007408A4" w:rsidRDefault="007408A4">
            <w:r w:rsidRPr="00860690">
              <w:rPr>
                <w:b/>
              </w:rPr>
              <w:t>A:</w:t>
            </w:r>
            <w:r w:rsidRPr="007408A4">
              <w:t xml:space="preserve">  </w:t>
            </w:r>
            <w:sdt>
              <w:sdtPr>
                <w:alias w:val="Learning Objective"/>
                <w:tag w:val="learningobjectivetext"/>
                <w:id w:val="1497454236"/>
                <w:placeholder>
                  <w:docPart w:val="F2DC263D3EAD4A85BFB86F6A829A24FF"/>
                </w:placeholder>
                <w:text/>
              </w:sdtPr>
              <w:sdtEndPr/>
              <w:sdtContent>
                <w:r w:rsidRPr="007408A4">
                  <w:t>Explore the safe operation and applications of analogue devices and circuits that form the building blocks of commercial circuits.</w:t>
                </w:r>
              </w:sdtContent>
            </w:sdt>
          </w:p>
        </w:tc>
      </w:tr>
      <w:tr w:rsidR="008829DA" w14:paraId="0B514A48"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2AEE503" w14:textId="77777777" w:rsidR="008829DA" w:rsidRDefault="008829DA">
            <w:pPr>
              <w:rPr>
                <w:b/>
              </w:rPr>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14:paraId="1A948679" w14:textId="77777777" w:rsidR="008829DA" w:rsidRDefault="008829DA"/>
          <w:p w14:paraId="4EF79664" w14:textId="77777777" w:rsidR="008829DA" w:rsidRDefault="007408A4">
            <w:bookmarkStart w:id="1" w:name="_GoBack"/>
            <w:r w:rsidRPr="00860690">
              <w:t>Analogue electronic devices and circuits</w:t>
            </w:r>
            <w:bookmarkEnd w:id="1"/>
          </w:p>
        </w:tc>
      </w:tr>
      <w:tr w:rsidR="00CB0E5B" w14:paraId="4E884618"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89B585D" w14:textId="77777777" w:rsidR="00CB0E5B" w:rsidRDefault="00C201B8">
            <w:r>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14:paraId="0A99C812" w14:textId="77777777" w:rsidR="00CB0E5B" w:rsidRDefault="00CB0E5B"/>
          <w:p w14:paraId="489D1DAD" w14:textId="34390382" w:rsidR="0054044A" w:rsidRDefault="0054044A"/>
        </w:tc>
      </w:tr>
      <w:tr w:rsidR="00CB0E5B" w14:paraId="13417E28" w14:textId="77777777" w:rsidTr="00AD393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CF5F529" w14:textId="77777777" w:rsidR="00CB0E5B" w:rsidRDefault="00813879">
            <w:r>
              <w:rPr>
                <w:b/>
              </w:rPr>
              <w:t>Issue date</w:t>
            </w:r>
          </w:p>
        </w:tc>
        <w:tc>
          <w:tcPr>
            <w:tcW w:w="6327" w:type="dxa"/>
            <w:tcBorders>
              <w:left w:val="single" w:sz="4" w:space="0" w:color="000000"/>
              <w:bottom w:val="single" w:sz="4" w:space="0" w:color="000000"/>
            </w:tcBorders>
            <w:vAlign w:val="center"/>
          </w:tcPr>
          <w:p w14:paraId="25003016" w14:textId="77777777" w:rsidR="0054044A" w:rsidRDefault="0054044A" w:rsidP="0087686C"/>
        </w:tc>
      </w:tr>
      <w:tr w:rsidR="00CB0E5B" w14:paraId="2ABE7BFE" w14:textId="77777777" w:rsidTr="00AD3937">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529186EB" w14:textId="77777777" w:rsidR="00CB0E5B" w:rsidRDefault="00C201B8">
            <w:r>
              <w:rPr>
                <w:b/>
              </w:rPr>
              <w:t xml:space="preserve">Hand in deadline   </w:t>
            </w:r>
          </w:p>
        </w:tc>
        <w:tc>
          <w:tcPr>
            <w:tcW w:w="6327" w:type="dxa"/>
            <w:tcBorders>
              <w:left w:val="single" w:sz="4" w:space="0" w:color="000000"/>
              <w:bottom w:val="single" w:sz="4" w:space="0" w:color="auto"/>
            </w:tcBorders>
            <w:vAlign w:val="center"/>
          </w:tcPr>
          <w:p w14:paraId="5BDF90AF" w14:textId="77777777" w:rsidR="0054044A" w:rsidRDefault="0054044A" w:rsidP="0087686C"/>
        </w:tc>
      </w:tr>
      <w:tr w:rsidR="00CB0E5B" w14:paraId="7D03893C" w14:textId="77777777" w:rsidTr="00AD3937">
        <w:tc>
          <w:tcPr>
            <w:tcW w:w="9207" w:type="dxa"/>
            <w:gridSpan w:val="3"/>
            <w:tcBorders>
              <w:top w:val="single" w:sz="4" w:space="0" w:color="auto"/>
              <w:left w:val="nil"/>
              <w:bottom w:val="nil"/>
              <w:right w:val="nil"/>
            </w:tcBorders>
            <w:shd w:val="clear" w:color="auto" w:fill="FFFFFF"/>
            <w:vAlign w:val="center"/>
          </w:tcPr>
          <w:p w14:paraId="68A780C2" w14:textId="77777777" w:rsidR="00CB0E5B" w:rsidRDefault="00CB0E5B"/>
        </w:tc>
      </w:tr>
      <w:tr w:rsidR="00CB0E5B" w14:paraId="30170F45" w14:textId="77777777" w:rsidTr="00AD3937">
        <w:tc>
          <w:tcPr>
            <w:tcW w:w="9207" w:type="dxa"/>
            <w:gridSpan w:val="3"/>
            <w:tcBorders>
              <w:top w:val="nil"/>
              <w:left w:val="nil"/>
              <w:bottom w:val="single" w:sz="4" w:space="0" w:color="auto"/>
              <w:right w:val="nil"/>
            </w:tcBorders>
            <w:vAlign w:val="center"/>
          </w:tcPr>
          <w:p w14:paraId="0BB4BF2E" w14:textId="77777777" w:rsidR="00CB0E5B" w:rsidRDefault="00CB0E5B"/>
        </w:tc>
      </w:tr>
      <w:tr w:rsidR="00CB0E5B" w14:paraId="4F7297FC" w14:textId="77777777" w:rsidTr="00AD3937">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7FB18F72" w14:textId="77777777" w:rsidR="00CB0E5B" w:rsidRDefault="00AD3937">
            <w:r>
              <w:rPr>
                <w:b/>
              </w:rPr>
              <w:t xml:space="preserve">Vocational </w:t>
            </w:r>
            <w:r w:rsidR="00C201B8">
              <w:rPr>
                <w:b/>
              </w:rPr>
              <w:t>Scenario</w:t>
            </w:r>
            <w:r>
              <w:rPr>
                <w:b/>
              </w:rPr>
              <w:t xml:space="preserve"> or Context</w:t>
            </w:r>
          </w:p>
        </w:tc>
        <w:tc>
          <w:tcPr>
            <w:tcW w:w="6327" w:type="dxa"/>
            <w:tcBorders>
              <w:top w:val="single" w:sz="4" w:space="0" w:color="auto"/>
              <w:left w:val="single" w:sz="4" w:space="0" w:color="000000"/>
            </w:tcBorders>
            <w:vAlign w:val="center"/>
          </w:tcPr>
          <w:p w14:paraId="59D91042" w14:textId="77777777" w:rsidR="007408A4" w:rsidRDefault="007408A4" w:rsidP="007408A4">
            <w:pPr>
              <w:autoSpaceDE w:val="0"/>
              <w:autoSpaceDN w:val="0"/>
              <w:adjustRightInd w:val="0"/>
              <w:rPr>
                <w:lang w:val="en-US"/>
              </w:rPr>
            </w:pPr>
            <w:r>
              <w:rPr>
                <w:lang w:val="en-US"/>
              </w:rPr>
              <w:t xml:space="preserve">You have been offered your first job as a Junior Technician in a local company that </w:t>
            </w:r>
            <w:proofErr w:type="spellStart"/>
            <w:r>
              <w:rPr>
                <w:lang w:val="en-US"/>
              </w:rPr>
              <w:t>specialises</w:t>
            </w:r>
            <w:proofErr w:type="spellEnd"/>
            <w:r>
              <w:rPr>
                <w:lang w:val="en-US"/>
              </w:rPr>
              <w:t xml:space="preserve"> in repairing domestic electronic equipment.</w:t>
            </w:r>
          </w:p>
          <w:p w14:paraId="775199F3" w14:textId="77777777" w:rsidR="007408A4" w:rsidRDefault="007408A4" w:rsidP="007408A4">
            <w:pPr>
              <w:autoSpaceDE w:val="0"/>
              <w:autoSpaceDN w:val="0"/>
              <w:adjustRightInd w:val="0"/>
              <w:rPr>
                <w:lang w:val="en-US"/>
              </w:rPr>
            </w:pPr>
            <w:r>
              <w:rPr>
                <w:lang w:val="en-US"/>
              </w:rPr>
              <w:t xml:space="preserve">As part of your new role the owner would like to provide opportunities for you to develop your skills and knowledge of electronic devices and circuits. </w:t>
            </w:r>
          </w:p>
          <w:p w14:paraId="108C07A6" w14:textId="77777777" w:rsidR="007408A4" w:rsidRDefault="007408A4" w:rsidP="007408A4">
            <w:pPr>
              <w:autoSpaceDE w:val="0"/>
              <w:autoSpaceDN w:val="0"/>
              <w:adjustRightInd w:val="0"/>
              <w:rPr>
                <w:lang w:val="en-US"/>
              </w:rPr>
            </w:pPr>
          </w:p>
          <w:p w14:paraId="670E3542" w14:textId="77777777" w:rsidR="00CB0E5B" w:rsidRDefault="007408A4" w:rsidP="007408A4">
            <w:r>
              <w:rPr>
                <w:lang w:val="en-US"/>
              </w:rPr>
              <w:t>They would like you use a range of test equipment and software to investigate commonly used analogue electronic devices and the type of circuits in which they are used. They have asked you keep accurate records of everything you do so that you can refer to them later as you build up your skills and knowledge base.</w:t>
            </w:r>
          </w:p>
          <w:p w14:paraId="2FCFBC2B" w14:textId="77777777" w:rsidR="00AD3937" w:rsidRDefault="00AD3937"/>
        </w:tc>
      </w:tr>
      <w:tr w:rsidR="00CB0E5B" w14:paraId="23967BC2" w14:textId="77777777">
        <w:tc>
          <w:tcPr>
            <w:tcW w:w="9207" w:type="dxa"/>
            <w:gridSpan w:val="3"/>
            <w:tcBorders>
              <w:left w:val="nil"/>
              <w:right w:val="nil"/>
            </w:tcBorders>
            <w:vAlign w:val="center"/>
          </w:tcPr>
          <w:p w14:paraId="7A3D7AA1" w14:textId="77777777" w:rsidR="00CB0E5B" w:rsidRDefault="00CB0E5B"/>
        </w:tc>
      </w:tr>
      <w:tr w:rsidR="00CB0E5B" w14:paraId="58997E68"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F169253" w14:textId="77777777" w:rsidR="00CB0E5B" w:rsidRDefault="00C201B8">
            <w:r>
              <w:rPr>
                <w:b/>
              </w:rPr>
              <w:t>Task 1</w:t>
            </w:r>
          </w:p>
        </w:tc>
        <w:tc>
          <w:tcPr>
            <w:tcW w:w="6327" w:type="dxa"/>
            <w:tcBorders>
              <w:left w:val="single" w:sz="4" w:space="0" w:color="000000"/>
            </w:tcBorders>
            <w:vAlign w:val="center"/>
          </w:tcPr>
          <w:p w14:paraId="74ACA997" w14:textId="77777777" w:rsidR="007408A4" w:rsidRPr="004B5603" w:rsidRDefault="007408A4" w:rsidP="007408A4">
            <w:pPr>
              <w:autoSpaceDE w:val="0"/>
              <w:autoSpaceDN w:val="0"/>
              <w:adjustRightInd w:val="0"/>
              <w:rPr>
                <w:b/>
                <w:lang w:val="en-US"/>
              </w:rPr>
            </w:pPr>
            <w:r w:rsidRPr="004B5603">
              <w:rPr>
                <w:b/>
                <w:lang w:val="en-US"/>
              </w:rPr>
              <w:t>Carry out theoretical and practical investigations into analogue devices and circuits.</w:t>
            </w:r>
          </w:p>
          <w:p w14:paraId="1EF2F3ED" w14:textId="77777777" w:rsidR="007408A4" w:rsidRDefault="007408A4" w:rsidP="007408A4">
            <w:pPr>
              <w:autoSpaceDE w:val="0"/>
              <w:autoSpaceDN w:val="0"/>
              <w:adjustRightInd w:val="0"/>
              <w:rPr>
                <w:lang w:val="en-US"/>
              </w:rPr>
            </w:pPr>
          </w:p>
          <w:p w14:paraId="69849E7E" w14:textId="77777777" w:rsidR="007408A4" w:rsidRDefault="007408A4" w:rsidP="007408A4">
            <w:pPr>
              <w:autoSpaceDE w:val="0"/>
              <w:autoSpaceDN w:val="0"/>
              <w:adjustRightInd w:val="0"/>
              <w:rPr>
                <w:lang w:val="en-US"/>
              </w:rPr>
            </w:pPr>
            <w:r>
              <w:rPr>
                <w:lang w:val="en-US"/>
              </w:rPr>
              <w:t>You need to investigate:</w:t>
            </w:r>
          </w:p>
          <w:p w14:paraId="1FC127FC" w14:textId="77777777" w:rsidR="007408A4" w:rsidRDefault="007408A4" w:rsidP="007408A4">
            <w:pPr>
              <w:autoSpaceDE w:val="0"/>
              <w:autoSpaceDN w:val="0"/>
              <w:adjustRightInd w:val="0"/>
              <w:rPr>
                <w:lang w:val="en-US"/>
              </w:rPr>
            </w:pPr>
          </w:p>
          <w:p w14:paraId="5027AAB7" w14:textId="77777777" w:rsidR="007408A4" w:rsidRPr="002703ED" w:rsidRDefault="007408A4" w:rsidP="007408A4">
            <w:pPr>
              <w:pStyle w:val="ListParagraph"/>
              <w:numPr>
                <w:ilvl w:val="0"/>
                <w:numId w:val="1"/>
              </w:numPr>
              <w:autoSpaceDE w:val="0"/>
              <w:autoSpaceDN w:val="0"/>
              <w:adjustRightInd w:val="0"/>
              <w:spacing w:line="240" w:lineRule="auto"/>
              <w:rPr>
                <w:rFonts w:ascii="Verdana" w:hAnsi="Verdana" w:cs="Verdana"/>
                <w:sz w:val="20"/>
                <w:szCs w:val="20"/>
                <w:lang w:val="en-US"/>
              </w:rPr>
            </w:pPr>
            <w:r>
              <w:rPr>
                <w:rFonts w:ascii="Verdana" w:hAnsi="Verdana" w:cs="Verdana"/>
                <w:sz w:val="20"/>
                <w:szCs w:val="20"/>
                <w:lang w:val="en-US"/>
              </w:rPr>
              <w:t xml:space="preserve">Diodes and how they are used in </w:t>
            </w:r>
            <w:r w:rsidRPr="002703ED">
              <w:rPr>
                <w:rFonts w:ascii="Verdana" w:hAnsi="Verdana" w:cs="Verdana"/>
                <w:sz w:val="20"/>
                <w:szCs w:val="20"/>
                <w:lang w:val="en-US"/>
              </w:rPr>
              <w:t>a full-wave rectified power supply with voltage regulation</w:t>
            </w:r>
          </w:p>
          <w:p w14:paraId="1CCD02DA" w14:textId="77777777" w:rsidR="007408A4" w:rsidRPr="002703ED" w:rsidRDefault="007408A4" w:rsidP="007408A4">
            <w:pPr>
              <w:pStyle w:val="ListParagraph"/>
              <w:numPr>
                <w:ilvl w:val="0"/>
                <w:numId w:val="1"/>
              </w:numPr>
              <w:autoSpaceDE w:val="0"/>
              <w:autoSpaceDN w:val="0"/>
              <w:adjustRightInd w:val="0"/>
              <w:spacing w:line="240" w:lineRule="auto"/>
              <w:rPr>
                <w:rFonts w:ascii="Verdana" w:hAnsi="Verdana" w:cs="Verdana"/>
                <w:sz w:val="20"/>
                <w:szCs w:val="20"/>
                <w:lang w:val="en-US"/>
              </w:rPr>
            </w:pPr>
            <w:r>
              <w:rPr>
                <w:rFonts w:ascii="Verdana" w:hAnsi="Verdana" w:cs="Verdana"/>
                <w:sz w:val="20"/>
                <w:szCs w:val="20"/>
                <w:lang w:val="en-US"/>
              </w:rPr>
              <w:t xml:space="preserve">Transistors and how they are used in </w:t>
            </w:r>
            <w:r w:rsidRPr="002703ED">
              <w:rPr>
                <w:rFonts w:ascii="Verdana" w:hAnsi="Verdana" w:cs="Verdana"/>
                <w:sz w:val="20"/>
                <w:szCs w:val="20"/>
                <w:lang w:val="en-US"/>
              </w:rPr>
              <w:t xml:space="preserve">a </w:t>
            </w:r>
            <w:proofErr w:type="spellStart"/>
            <w:r>
              <w:rPr>
                <w:rFonts w:ascii="Verdana" w:hAnsi="Verdana" w:cs="Verdana"/>
                <w:sz w:val="20"/>
                <w:szCs w:val="20"/>
                <w:lang w:val="en-US"/>
              </w:rPr>
              <w:t>stabilis</w:t>
            </w:r>
            <w:r w:rsidRPr="002703ED">
              <w:rPr>
                <w:rFonts w:ascii="Verdana" w:hAnsi="Verdana" w:cs="Verdana"/>
                <w:sz w:val="20"/>
                <w:szCs w:val="20"/>
                <w:lang w:val="en-US"/>
              </w:rPr>
              <w:t>ed</w:t>
            </w:r>
            <w:proofErr w:type="spellEnd"/>
            <w:r w:rsidRPr="002703ED">
              <w:rPr>
                <w:rFonts w:ascii="Verdana" w:hAnsi="Verdana" w:cs="Verdana"/>
                <w:sz w:val="20"/>
                <w:szCs w:val="20"/>
                <w:lang w:val="en-US"/>
              </w:rPr>
              <w:t xml:space="preserve"> common emitter amplifier</w:t>
            </w:r>
          </w:p>
          <w:p w14:paraId="7FF32CE6" w14:textId="77777777" w:rsidR="007408A4" w:rsidRPr="002703ED" w:rsidRDefault="007408A4" w:rsidP="007408A4">
            <w:pPr>
              <w:pStyle w:val="ListParagraph"/>
              <w:numPr>
                <w:ilvl w:val="0"/>
                <w:numId w:val="1"/>
              </w:numPr>
              <w:autoSpaceDE w:val="0"/>
              <w:autoSpaceDN w:val="0"/>
              <w:adjustRightInd w:val="0"/>
              <w:spacing w:line="240" w:lineRule="auto"/>
              <w:rPr>
                <w:rFonts w:ascii="Verdana" w:hAnsi="Verdana" w:cs="Verdana"/>
                <w:sz w:val="20"/>
                <w:szCs w:val="20"/>
                <w:lang w:val="en-US"/>
              </w:rPr>
            </w:pPr>
            <w:r>
              <w:rPr>
                <w:rFonts w:ascii="Verdana" w:hAnsi="Verdana" w:cs="Verdana"/>
                <w:sz w:val="20"/>
                <w:szCs w:val="20"/>
                <w:lang w:val="en-US"/>
              </w:rPr>
              <w:t>O</w:t>
            </w:r>
            <w:r w:rsidRPr="002703ED">
              <w:rPr>
                <w:rFonts w:ascii="Verdana" w:hAnsi="Verdana" w:cs="Verdana"/>
                <w:sz w:val="20"/>
                <w:szCs w:val="20"/>
                <w:lang w:val="en-US"/>
              </w:rPr>
              <w:t>perational amplifier</w:t>
            </w:r>
            <w:r>
              <w:rPr>
                <w:rFonts w:ascii="Verdana" w:hAnsi="Verdana" w:cs="Verdana"/>
                <w:sz w:val="20"/>
                <w:szCs w:val="20"/>
                <w:lang w:val="en-US"/>
              </w:rPr>
              <w:t xml:space="preserve">s and how they are used in an amplifier </w:t>
            </w:r>
            <w:r w:rsidRPr="002703ED">
              <w:rPr>
                <w:rFonts w:ascii="Verdana" w:hAnsi="Verdana" w:cs="Verdana"/>
                <w:sz w:val="20"/>
                <w:szCs w:val="20"/>
                <w:lang w:val="en-US"/>
              </w:rPr>
              <w:t>circuit</w:t>
            </w:r>
          </w:p>
          <w:p w14:paraId="2F0E6D3D" w14:textId="77777777" w:rsidR="007408A4" w:rsidRDefault="007408A4" w:rsidP="007408A4">
            <w:pPr>
              <w:autoSpaceDE w:val="0"/>
              <w:autoSpaceDN w:val="0"/>
              <w:adjustRightInd w:val="0"/>
              <w:rPr>
                <w:lang w:val="en-US"/>
              </w:rPr>
            </w:pPr>
          </w:p>
          <w:p w14:paraId="57819666" w14:textId="77777777" w:rsidR="007408A4" w:rsidRDefault="007408A4" w:rsidP="007408A4">
            <w:pPr>
              <w:autoSpaceDE w:val="0"/>
              <w:autoSpaceDN w:val="0"/>
              <w:adjustRightInd w:val="0"/>
              <w:rPr>
                <w:lang w:val="en-US"/>
              </w:rPr>
            </w:pPr>
            <w:r>
              <w:rPr>
                <w:lang w:val="en-US"/>
              </w:rPr>
              <w:t>You need to provide evidence that you have consistently worked safely in accordance with relevant risk assessments.</w:t>
            </w:r>
          </w:p>
          <w:p w14:paraId="2173ADB5" w14:textId="77777777" w:rsidR="007408A4" w:rsidRDefault="007408A4" w:rsidP="007408A4">
            <w:pPr>
              <w:autoSpaceDE w:val="0"/>
              <w:autoSpaceDN w:val="0"/>
              <w:adjustRightInd w:val="0"/>
              <w:rPr>
                <w:lang w:val="en-US"/>
              </w:rPr>
            </w:pPr>
          </w:p>
          <w:p w14:paraId="6DDBCCBF" w14:textId="77777777" w:rsidR="007408A4" w:rsidRDefault="007408A4" w:rsidP="007408A4">
            <w:pPr>
              <w:autoSpaceDE w:val="0"/>
              <w:autoSpaceDN w:val="0"/>
              <w:adjustRightInd w:val="0"/>
              <w:rPr>
                <w:lang w:val="en-US"/>
              </w:rPr>
            </w:pPr>
            <w:r>
              <w:rPr>
                <w:lang w:val="en-US"/>
              </w:rPr>
              <w:t>To do this you will need to work systematically following the guide below:</w:t>
            </w:r>
          </w:p>
          <w:p w14:paraId="244AACFB" w14:textId="77777777" w:rsidR="007408A4" w:rsidRDefault="007408A4" w:rsidP="007408A4">
            <w:pPr>
              <w:autoSpaceDE w:val="0"/>
              <w:autoSpaceDN w:val="0"/>
              <w:adjustRightInd w:val="0"/>
              <w:rPr>
                <w:lang w:val="en-US"/>
              </w:rPr>
            </w:pPr>
          </w:p>
          <w:p w14:paraId="5FDADABF" w14:textId="77777777" w:rsidR="007408A4" w:rsidRDefault="007408A4" w:rsidP="007408A4">
            <w:pPr>
              <w:pStyle w:val="ListParagraph"/>
              <w:numPr>
                <w:ilvl w:val="0"/>
                <w:numId w:val="2"/>
              </w:numPr>
              <w:autoSpaceDE w:val="0"/>
              <w:autoSpaceDN w:val="0"/>
              <w:adjustRightInd w:val="0"/>
              <w:spacing w:line="240" w:lineRule="auto"/>
              <w:rPr>
                <w:rFonts w:ascii="Verdana" w:hAnsi="Verdana" w:cs="Verdana"/>
                <w:sz w:val="20"/>
                <w:szCs w:val="20"/>
                <w:lang w:val="en-US"/>
              </w:rPr>
            </w:pPr>
            <w:r>
              <w:rPr>
                <w:rFonts w:ascii="Verdana" w:hAnsi="Verdana" w:cs="Verdana"/>
                <w:sz w:val="20"/>
                <w:szCs w:val="20"/>
                <w:lang w:val="en-US"/>
              </w:rPr>
              <w:t>Diode circuits</w:t>
            </w:r>
          </w:p>
          <w:p w14:paraId="6A06A8C0" w14:textId="77777777" w:rsidR="007408A4" w:rsidRDefault="007408A4" w:rsidP="007408A4">
            <w:pPr>
              <w:pStyle w:val="ListParagraph"/>
              <w:numPr>
                <w:ilvl w:val="0"/>
                <w:numId w:val="3"/>
              </w:numPr>
              <w:autoSpaceDE w:val="0"/>
              <w:autoSpaceDN w:val="0"/>
              <w:adjustRightInd w:val="0"/>
              <w:spacing w:line="240" w:lineRule="auto"/>
              <w:ind w:left="1056" w:hanging="450"/>
              <w:rPr>
                <w:rFonts w:ascii="Verdana" w:hAnsi="Verdana" w:cs="Verdana"/>
                <w:sz w:val="20"/>
                <w:szCs w:val="20"/>
                <w:lang w:val="en-US"/>
              </w:rPr>
            </w:pPr>
            <w:r w:rsidRPr="00411B57">
              <w:rPr>
                <w:rFonts w:ascii="Verdana" w:hAnsi="Verdana" w:cs="Verdana"/>
                <w:sz w:val="20"/>
                <w:szCs w:val="20"/>
                <w:lang w:val="en-US"/>
              </w:rPr>
              <w:t>identify different types of diode and their uses</w:t>
            </w:r>
          </w:p>
          <w:p w14:paraId="1C84C603" w14:textId="77777777" w:rsidR="007408A4" w:rsidRDefault="007408A4" w:rsidP="007408A4">
            <w:pPr>
              <w:pStyle w:val="ListParagraph"/>
              <w:numPr>
                <w:ilvl w:val="0"/>
                <w:numId w:val="3"/>
              </w:numPr>
              <w:autoSpaceDE w:val="0"/>
              <w:autoSpaceDN w:val="0"/>
              <w:adjustRightInd w:val="0"/>
              <w:spacing w:line="240" w:lineRule="auto"/>
              <w:ind w:left="1056" w:hanging="450"/>
              <w:rPr>
                <w:rFonts w:ascii="Verdana" w:hAnsi="Verdana" w:cs="Verdana"/>
                <w:sz w:val="20"/>
                <w:szCs w:val="20"/>
                <w:lang w:val="en-US"/>
              </w:rPr>
            </w:pPr>
            <w:r>
              <w:rPr>
                <w:rFonts w:ascii="Verdana" w:hAnsi="Verdana" w:cs="Verdana"/>
                <w:sz w:val="20"/>
                <w:szCs w:val="20"/>
                <w:lang w:val="en-US"/>
              </w:rPr>
              <w:t xml:space="preserve">construct a schematic diagram and </w:t>
            </w:r>
            <w:r w:rsidRPr="00411B57">
              <w:rPr>
                <w:rFonts w:ascii="Verdana" w:hAnsi="Verdana" w:cs="Verdana"/>
                <w:sz w:val="20"/>
                <w:szCs w:val="20"/>
                <w:lang w:val="en-US"/>
              </w:rPr>
              <w:t>simulate the operation of a diode as a half-wave rectifier</w:t>
            </w:r>
          </w:p>
          <w:p w14:paraId="2CAD2906" w14:textId="1D474A06" w:rsidR="007408A4" w:rsidRPr="00642A86" w:rsidRDefault="00F54126" w:rsidP="007408A4">
            <w:pPr>
              <w:pStyle w:val="ListParagraph"/>
              <w:numPr>
                <w:ilvl w:val="0"/>
                <w:numId w:val="3"/>
              </w:numPr>
              <w:autoSpaceDE w:val="0"/>
              <w:autoSpaceDN w:val="0"/>
              <w:adjustRightInd w:val="0"/>
              <w:spacing w:line="240" w:lineRule="auto"/>
              <w:ind w:left="1056" w:hanging="450"/>
              <w:rPr>
                <w:rFonts w:ascii="Verdana" w:hAnsi="Verdana" w:cs="Verdana"/>
                <w:sz w:val="20"/>
                <w:szCs w:val="20"/>
                <w:lang w:val="en-US"/>
              </w:rPr>
            </w:pPr>
            <w:r>
              <w:rPr>
                <w:rFonts w:ascii="Verdana" w:hAnsi="Verdana" w:cs="Verdana"/>
                <w:sz w:val="20"/>
                <w:szCs w:val="20"/>
                <w:lang w:val="en-US"/>
              </w:rPr>
              <w:lastRenderedPageBreak/>
              <w:t>Develop</w:t>
            </w:r>
            <w:r w:rsidR="007408A4">
              <w:rPr>
                <w:rFonts w:ascii="Verdana" w:hAnsi="Verdana" w:cs="Verdana"/>
                <w:sz w:val="20"/>
                <w:szCs w:val="20"/>
                <w:lang w:val="en-US"/>
              </w:rPr>
              <w:t xml:space="preserve"> the circuit schematic and simulation to a full-wave rectifier with capacitor smoothing and Zener diode voltage regulation. [Give leaners different specifications e.g. 5.1V, 8.2V to </w:t>
            </w:r>
            <w:r>
              <w:rPr>
                <w:rFonts w:ascii="Verdana" w:hAnsi="Verdana" w:cs="Verdana"/>
                <w:sz w:val="20"/>
                <w:szCs w:val="20"/>
                <w:lang w:val="en-US"/>
              </w:rPr>
              <w:t>minimiz</w:t>
            </w:r>
            <w:r w:rsidRPr="00642A86">
              <w:rPr>
                <w:rFonts w:ascii="Verdana" w:hAnsi="Verdana" w:cs="Verdana"/>
                <w:sz w:val="20"/>
                <w:szCs w:val="20"/>
                <w:lang w:val="en-US"/>
              </w:rPr>
              <w:t>e</w:t>
            </w:r>
            <w:r w:rsidR="007408A4" w:rsidRPr="00642A86">
              <w:rPr>
                <w:rFonts w:ascii="Verdana" w:hAnsi="Verdana" w:cs="Verdana"/>
                <w:sz w:val="20"/>
                <w:szCs w:val="20"/>
                <w:lang w:val="en-US"/>
              </w:rPr>
              <w:t xml:space="preserve"> plagiarism].</w:t>
            </w:r>
          </w:p>
          <w:p w14:paraId="0A0B8D0C" w14:textId="77777777" w:rsidR="007408A4" w:rsidRDefault="007408A4" w:rsidP="007408A4">
            <w:pPr>
              <w:autoSpaceDE w:val="0"/>
              <w:autoSpaceDN w:val="0"/>
              <w:adjustRightInd w:val="0"/>
              <w:jc w:val="center"/>
              <w:rPr>
                <w:lang w:val="en-US"/>
              </w:rPr>
            </w:pPr>
            <w:r>
              <w:object w:dxaOrig="9150" w:dyaOrig="3945" w14:anchorId="05D1E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35.75pt" o:ole="">
                  <v:imagedata r:id="rId7" o:title=""/>
                </v:shape>
                <o:OLEObject Type="Embed" ProgID="PBrush" ShapeID="_x0000_i1025" DrawAspect="Content" ObjectID="_1618823564" r:id="rId8"/>
              </w:object>
            </w:r>
          </w:p>
          <w:p w14:paraId="782EABDF" w14:textId="77777777" w:rsidR="007408A4" w:rsidRPr="00642A86" w:rsidRDefault="007408A4" w:rsidP="007408A4">
            <w:pPr>
              <w:autoSpaceDE w:val="0"/>
              <w:autoSpaceDN w:val="0"/>
              <w:adjustRightInd w:val="0"/>
              <w:rPr>
                <w:lang w:val="en-US"/>
              </w:rPr>
            </w:pPr>
          </w:p>
          <w:p w14:paraId="318471CA" w14:textId="77777777" w:rsidR="007408A4" w:rsidRDefault="007408A4" w:rsidP="007408A4">
            <w:pPr>
              <w:pStyle w:val="ListParagraph"/>
              <w:numPr>
                <w:ilvl w:val="0"/>
                <w:numId w:val="3"/>
              </w:numPr>
              <w:autoSpaceDE w:val="0"/>
              <w:autoSpaceDN w:val="0"/>
              <w:adjustRightInd w:val="0"/>
              <w:spacing w:line="240" w:lineRule="auto"/>
              <w:ind w:left="1056" w:hanging="450"/>
              <w:rPr>
                <w:rFonts w:ascii="Verdana" w:hAnsi="Verdana" w:cs="Verdana"/>
                <w:sz w:val="20"/>
                <w:szCs w:val="20"/>
                <w:lang w:val="en-US"/>
              </w:rPr>
            </w:pPr>
            <w:r>
              <w:rPr>
                <w:rFonts w:ascii="Verdana" w:hAnsi="Verdana" w:cs="Verdana"/>
                <w:sz w:val="20"/>
                <w:szCs w:val="20"/>
                <w:lang w:val="en-US"/>
              </w:rPr>
              <w:t>build a prototype of your final circuit</w:t>
            </w:r>
          </w:p>
          <w:p w14:paraId="410E1BE3" w14:textId="77777777" w:rsidR="007408A4" w:rsidRDefault="007408A4" w:rsidP="007408A4">
            <w:pPr>
              <w:pStyle w:val="ListParagraph"/>
              <w:numPr>
                <w:ilvl w:val="0"/>
                <w:numId w:val="3"/>
              </w:numPr>
              <w:autoSpaceDE w:val="0"/>
              <w:autoSpaceDN w:val="0"/>
              <w:adjustRightInd w:val="0"/>
              <w:spacing w:line="240" w:lineRule="auto"/>
              <w:ind w:left="1056" w:hanging="450"/>
              <w:rPr>
                <w:rFonts w:ascii="Verdana" w:hAnsi="Verdana" w:cs="Verdana"/>
                <w:sz w:val="20"/>
                <w:szCs w:val="20"/>
                <w:lang w:val="en-US"/>
              </w:rPr>
            </w:pPr>
            <w:r>
              <w:rPr>
                <w:rFonts w:ascii="Verdana" w:hAnsi="Verdana" w:cs="Verdana"/>
                <w:sz w:val="20"/>
                <w:szCs w:val="20"/>
                <w:lang w:val="en-US"/>
              </w:rPr>
              <w:t>record the output voltage</w:t>
            </w:r>
          </w:p>
          <w:p w14:paraId="5550B492" w14:textId="77777777" w:rsidR="007408A4" w:rsidRDefault="007408A4" w:rsidP="007408A4">
            <w:pPr>
              <w:pStyle w:val="ListParagraph"/>
              <w:numPr>
                <w:ilvl w:val="0"/>
                <w:numId w:val="3"/>
              </w:numPr>
              <w:autoSpaceDE w:val="0"/>
              <w:autoSpaceDN w:val="0"/>
              <w:adjustRightInd w:val="0"/>
              <w:spacing w:line="240" w:lineRule="auto"/>
              <w:ind w:left="1056" w:hanging="450"/>
              <w:rPr>
                <w:rFonts w:ascii="Verdana" w:hAnsi="Verdana" w:cs="Verdana"/>
                <w:sz w:val="20"/>
                <w:szCs w:val="20"/>
                <w:lang w:val="en-US"/>
              </w:rPr>
            </w:pPr>
            <w:r>
              <w:rPr>
                <w:rFonts w:ascii="Verdana" w:hAnsi="Verdana" w:cs="Verdana"/>
                <w:sz w:val="20"/>
                <w:szCs w:val="20"/>
                <w:lang w:val="en-US"/>
              </w:rPr>
              <w:t>estimate the voltage ripple for different loads</w:t>
            </w:r>
          </w:p>
          <w:p w14:paraId="142C2E77" w14:textId="77777777" w:rsidR="007408A4" w:rsidRPr="00411B57" w:rsidRDefault="007408A4" w:rsidP="007408A4">
            <w:pPr>
              <w:pStyle w:val="ListParagraph"/>
              <w:numPr>
                <w:ilvl w:val="0"/>
                <w:numId w:val="3"/>
              </w:numPr>
              <w:autoSpaceDE w:val="0"/>
              <w:autoSpaceDN w:val="0"/>
              <w:adjustRightInd w:val="0"/>
              <w:spacing w:line="240" w:lineRule="auto"/>
              <w:ind w:left="1056" w:hanging="450"/>
              <w:rPr>
                <w:rFonts w:ascii="Verdana" w:hAnsi="Verdana" w:cs="Verdana"/>
                <w:sz w:val="20"/>
                <w:szCs w:val="20"/>
                <w:lang w:val="en-US"/>
              </w:rPr>
            </w:pPr>
            <w:r>
              <w:rPr>
                <w:rFonts w:ascii="Verdana" w:hAnsi="Verdana" w:cs="Verdana"/>
                <w:sz w:val="20"/>
                <w:szCs w:val="20"/>
                <w:lang w:val="en-US"/>
              </w:rPr>
              <w:t>compare the results from theory, simulation and measurement</w:t>
            </w:r>
          </w:p>
          <w:p w14:paraId="7DFF5482" w14:textId="77777777" w:rsidR="007408A4" w:rsidRDefault="007408A4" w:rsidP="007408A4">
            <w:pPr>
              <w:autoSpaceDE w:val="0"/>
              <w:autoSpaceDN w:val="0"/>
              <w:adjustRightInd w:val="0"/>
              <w:rPr>
                <w:lang w:val="en-US"/>
              </w:rPr>
            </w:pPr>
          </w:p>
          <w:p w14:paraId="4759F1CB" w14:textId="77777777" w:rsidR="007408A4" w:rsidRDefault="007408A4" w:rsidP="007408A4">
            <w:pPr>
              <w:pStyle w:val="ListParagraph"/>
              <w:numPr>
                <w:ilvl w:val="0"/>
                <w:numId w:val="2"/>
              </w:numPr>
              <w:autoSpaceDE w:val="0"/>
              <w:autoSpaceDN w:val="0"/>
              <w:adjustRightInd w:val="0"/>
              <w:spacing w:line="240" w:lineRule="auto"/>
              <w:rPr>
                <w:rFonts w:ascii="Verdana" w:hAnsi="Verdana" w:cs="Verdana"/>
                <w:sz w:val="20"/>
                <w:szCs w:val="20"/>
                <w:lang w:val="en-US"/>
              </w:rPr>
            </w:pPr>
            <w:r>
              <w:rPr>
                <w:rFonts w:ascii="Verdana" w:hAnsi="Verdana" w:cs="Verdana"/>
                <w:sz w:val="20"/>
                <w:szCs w:val="20"/>
                <w:lang w:val="en-US"/>
              </w:rPr>
              <w:t>Transistor circuits</w:t>
            </w:r>
          </w:p>
          <w:p w14:paraId="609DC83E" w14:textId="77777777" w:rsidR="007408A4" w:rsidRDefault="007408A4" w:rsidP="007408A4">
            <w:pPr>
              <w:pStyle w:val="ListParagraph"/>
              <w:numPr>
                <w:ilvl w:val="0"/>
                <w:numId w:val="4"/>
              </w:numPr>
              <w:autoSpaceDE w:val="0"/>
              <w:autoSpaceDN w:val="0"/>
              <w:adjustRightInd w:val="0"/>
              <w:spacing w:line="240" w:lineRule="auto"/>
              <w:ind w:left="1146" w:hanging="540"/>
              <w:rPr>
                <w:rFonts w:ascii="Verdana" w:hAnsi="Verdana" w:cs="Verdana"/>
                <w:sz w:val="20"/>
                <w:szCs w:val="20"/>
                <w:lang w:val="en-US"/>
              </w:rPr>
            </w:pPr>
            <w:r>
              <w:rPr>
                <w:rFonts w:ascii="Verdana" w:hAnsi="Verdana" w:cs="Verdana"/>
                <w:sz w:val="20"/>
                <w:szCs w:val="20"/>
                <w:lang w:val="en-US"/>
              </w:rPr>
              <w:t>identify different types of transistor and their uses</w:t>
            </w:r>
          </w:p>
          <w:p w14:paraId="2017E803" w14:textId="77777777" w:rsidR="007408A4" w:rsidRDefault="007408A4" w:rsidP="007408A4">
            <w:pPr>
              <w:pStyle w:val="ListParagraph"/>
              <w:numPr>
                <w:ilvl w:val="0"/>
                <w:numId w:val="4"/>
              </w:numPr>
              <w:autoSpaceDE w:val="0"/>
              <w:autoSpaceDN w:val="0"/>
              <w:adjustRightInd w:val="0"/>
              <w:spacing w:line="240" w:lineRule="auto"/>
              <w:ind w:left="1146" w:hanging="540"/>
              <w:rPr>
                <w:rFonts w:ascii="Verdana" w:hAnsi="Verdana" w:cs="Verdana"/>
                <w:sz w:val="20"/>
                <w:szCs w:val="20"/>
                <w:lang w:val="en-US"/>
              </w:rPr>
            </w:pPr>
            <w:r>
              <w:rPr>
                <w:rFonts w:ascii="Verdana" w:hAnsi="Verdana" w:cs="Verdana"/>
                <w:sz w:val="20"/>
                <w:szCs w:val="20"/>
                <w:lang w:val="en-US"/>
              </w:rPr>
              <w:t>construct the schematic circuit of a common emitter amplifier in your ECAD package. [Give component values that you know work effectively]</w:t>
            </w:r>
          </w:p>
          <w:p w14:paraId="502C8DBC" w14:textId="77777777" w:rsidR="007408A4" w:rsidRDefault="007408A4" w:rsidP="007408A4">
            <w:pPr>
              <w:autoSpaceDE w:val="0"/>
              <w:autoSpaceDN w:val="0"/>
              <w:adjustRightInd w:val="0"/>
              <w:jc w:val="center"/>
              <w:rPr>
                <w:lang w:val="en-US"/>
              </w:rPr>
            </w:pPr>
            <w:r>
              <w:object w:dxaOrig="5490" w:dyaOrig="4395" w14:anchorId="5FC1CC5E">
                <v:shape id="_x0000_i1026" type="#_x0000_t75" style="width:274.5pt;height:219.75pt" o:ole="">
                  <v:imagedata r:id="rId9" o:title=""/>
                </v:shape>
                <o:OLEObject Type="Embed" ProgID="PBrush" ShapeID="_x0000_i1026" DrawAspect="Content" ObjectID="_1618823565" r:id="rId10"/>
              </w:object>
            </w:r>
          </w:p>
          <w:p w14:paraId="58464C8C" w14:textId="77777777" w:rsidR="007408A4" w:rsidRPr="00642A86" w:rsidRDefault="007408A4" w:rsidP="007408A4">
            <w:pPr>
              <w:autoSpaceDE w:val="0"/>
              <w:autoSpaceDN w:val="0"/>
              <w:adjustRightInd w:val="0"/>
              <w:rPr>
                <w:lang w:val="en-US"/>
              </w:rPr>
            </w:pPr>
          </w:p>
          <w:p w14:paraId="1BF37C3D" w14:textId="77777777" w:rsidR="007408A4" w:rsidRDefault="007408A4" w:rsidP="007408A4">
            <w:pPr>
              <w:pStyle w:val="ListParagraph"/>
              <w:numPr>
                <w:ilvl w:val="0"/>
                <w:numId w:val="4"/>
              </w:numPr>
              <w:autoSpaceDE w:val="0"/>
              <w:autoSpaceDN w:val="0"/>
              <w:adjustRightInd w:val="0"/>
              <w:spacing w:line="240" w:lineRule="auto"/>
              <w:ind w:left="1146" w:hanging="540"/>
              <w:rPr>
                <w:rFonts w:ascii="Verdana" w:hAnsi="Verdana" w:cs="Verdana"/>
                <w:sz w:val="20"/>
                <w:szCs w:val="20"/>
                <w:lang w:val="en-US"/>
              </w:rPr>
            </w:pPr>
            <w:r>
              <w:rPr>
                <w:rFonts w:ascii="Verdana" w:hAnsi="Verdana" w:cs="Verdana"/>
                <w:sz w:val="20"/>
                <w:szCs w:val="20"/>
                <w:lang w:val="en-US"/>
              </w:rPr>
              <w:t xml:space="preserve">use the schematic to simulate the behavior of the circuit with a low voltage sine wave input signal of frequency 1kHz. Adjust the amplitude of the </w:t>
            </w:r>
            <w:r>
              <w:rPr>
                <w:rFonts w:ascii="Verdana" w:hAnsi="Verdana" w:cs="Verdana"/>
                <w:sz w:val="20"/>
                <w:szCs w:val="20"/>
                <w:lang w:val="en-US"/>
              </w:rPr>
              <w:lastRenderedPageBreak/>
              <w:t>input voltage to give the largest undistorted output voltage.</w:t>
            </w:r>
          </w:p>
          <w:p w14:paraId="66F200C8" w14:textId="77777777" w:rsidR="007408A4" w:rsidRDefault="007408A4" w:rsidP="007408A4">
            <w:pPr>
              <w:pStyle w:val="ListParagraph"/>
              <w:numPr>
                <w:ilvl w:val="0"/>
                <w:numId w:val="4"/>
              </w:numPr>
              <w:autoSpaceDE w:val="0"/>
              <w:autoSpaceDN w:val="0"/>
              <w:adjustRightInd w:val="0"/>
              <w:spacing w:line="240" w:lineRule="auto"/>
              <w:ind w:left="1146" w:hanging="540"/>
              <w:rPr>
                <w:rFonts w:ascii="Verdana" w:hAnsi="Verdana" w:cs="Verdana"/>
                <w:sz w:val="20"/>
                <w:szCs w:val="20"/>
                <w:lang w:val="en-US"/>
              </w:rPr>
            </w:pPr>
            <w:r>
              <w:rPr>
                <w:rFonts w:ascii="Verdana" w:hAnsi="Verdana" w:cs="Verdana"/>
                <w:sz w:val="20"/>
                <w:szCs w:val="20"/>
                <w:lang w:val="en-US"/>
              </w:rPr>
              <w:t>investigate how the voltage gain changes with frequency between 1kHz and 1MHz.</w:t>
            </w:r>
          </w:p>
          <w:p w14:paraId="6D14E394" w14:textId="77777777" w:rsidR="007408A4" w:rsidRDefault="007408A4" w:rsidP="007408A4">
            <w:pPr>
              <w:pStyle w:val="ListParagraph"/>
              <w:numPr>
                <w:ilvl w:val="0"/>
                <w:numId w:val="4"/>
              </w:numPr>
              <w:autoSpaceDE w:val="0"/>
              <w:autoSpaceDN w:val="0"/>
              <w:adjustRightInd w:val="0"/>
              <w:spacing w:line="240" w:lineRule="auto"/>
              <w:ind w:left="1146" w:hanging="540"/>
              <w:rPr>
                <w:rFonts w:ascii="Verdana" w:hAnsi="Verdana" w:cs="Verdana"/>
                <w:sz w:val="20"/>
                <w:szCs w:val="20"/>
                <w:lang w:val="en-US"/>
              </w:rPr>
            </w:pPr>
            <w:r>
              <w:rPr>
                <w:rFonts w:ascii="Verdana" w:hAnsi="Verdana" w:cs="Verdana"/>
                <w:sz w:val="20"/>
                <w:szCs w:val="20"/>
                <w:lang w:val="en-US"/>
              </w:rPr>
              <w:t>build a prototype of the final circuit and measure the voltage gain for the same frequency range.</w:t>
            </w:r>
          </w:p>
          <w:p w14:paraId="556B8652" w14:textId="77777777" w:rsidR="007408A4" w:rsidRDefault="007408A4" w:rsidP="007408A4">
            <w:pPr>
              <w:pStyle w:val="ListParagraph"/>
              <w:numPr>
                <w:ilvl w:val="0"/>
                <w:numId w:val="4"/>
              </w:numPr>
              <w:autoSpaceDE w:val="0"/>
              <w:autoSpaceDN w:val="0"/>
              <w:adjustRightInd w:val="0"/>
              <w:spacing w:line="240" w:lineRule="auto"/>
              <w:ind w:left="1146" w:hanging="540"/>
              <w:rPr>
                <w:rFonts w:ascii="Verdana" w:hAnsi="Verdana" w:cs="Verdana"/>
                <w:sz w:val="20"/>
                <w:szCs w:val="20"/>
                <w:lang w:val="en-US"/>
              </w:rPr>
            </w:pPr>
            <w:r>
              <w:rPr>
                <w:rFonts w:ascii="Verdana" w:hAnsi="Verdana" w:cs="Verdana"/>
                <w:sz w:val="20"/>
                <w:szCs w:val="20"/>
                <w:lang w:val="en-US"/>
              </w:rPr>
              <w:t>compare the results from theory, simulation and measurements</w:t>
            </w:r>
          </w:p>
          <w:p w14:paraId="190CE4D0" w14:textId="77777777" w:rsidR="007408A4" w:rsidRDefault="007408A4" w:rsidP="007408A4">
            <w:pPr>
              <w:autoSpaceDE w:val="0"/>
              <w:autoSpaceDN w:val="0"/>
              <w:adjustRightInd w:val="0"/>
              <w:rPr>
                <w:lang w:val="en-US"/>
              </w:rPr>
            </w:pPr>
          </w:p>
          <w:p w14:paraId="1EB2BE0E" w14:textId="77777777" w:rsidR="007408A4" w:rsidRDefault="007408A4" w:rsidP="007408A4">
            <w:pPr>
              <w:pStyle w:val="ListParagraph"/>
              <w:numPr>
                <w:ilvl w:val="0"/>
                <w:numId w:val="2"/>
              </w:numPr>
              <w:autoSpaceDE w:val="0"/>
              <w:autoSpaceDN w:val="0"/>
              <w:adjustRightInd w:val="0"/>
              <w:spacing w:line="240" w:lineRule="auto"/>
              <w:rPr>
                <w:rFonts w:ascii="Verdana" w:hAnsi="Verdana" w:cs="Verdana"/>
                <w:sz w:val="20"/>
                <w:szCs w:val="20"/>
                <w:lang w:val="en-US"/>
              </w:rPr>
            </w:pPr>
            <w:r>
              <w:rPr>
                <w:rFonts w:ascii="Verdana" w:hAnsi="Verdana" w:cs="Verdana"/>
                <w:sz w:val="20"/>
                <w:szCs w:val="20"/>
                <w:lang w:val="en-US"/>
              </w:rPr>
              <w:t>Operational amplifier circuits</w:t>
            </w:r>
          </w:p>
          <w:p w14:paraId="4A31E54B" w14:textId="77777777" w:rsidR="007408A4" w:rsidRDefault="007408A4" w:rsidP="007408A4">
            <w:pPr>
              <w:pStyle w:val="ListParagraph"/>
              <w:numPr>
                <w:ilvl w:val="0"/>
                <w:numId w:val="5"/>
              </w:numPr>
              <w:autoSpaceDE w:val="0"/>
              <w:autoSpaceDN w:val="0"/>
              <w:adjustRightInd w:val="0"/>
              <w:spacing w:line="240" w:lineRule="auto"/>
              <w:ind w:left="1236" w:hanging="630"/>
              <w:rPr>
                <w:rFonts w:ascii="Verdana" w:hAnsi="Verdana" w:cs="Verdana"/>
                <w:sz w:val="20"/>
                <w:szCs w:val="20"/>
                <w:lang w:val="en-US"/>
              </w:rPr>
            </w:pPr>
            <w:r>
              <w:rPr>
                <w:rFonts w:ascii="Verdana" w:hAnsi="Verdana" w:cs="Verdana"/>
                <w:sz w:val="20"/>
                <w:szCs w:val="20"/>
                <w:lang w:val="en-US"/>
              </w:rPr>
              <w:t>identify the pin-out of an operational amplifier and relate it to the schematic diagram</w:t>
            </w:r>
          </w:p>
          <w:p w14:paraId="77364FA6" w14:textId="77777777" w:rsidR="007408A4" w:rsidRDefault="007408A4" w:rsidP="007408A4">
            <w:pPr>
              <w:pStyle w:val="ListParagraph"/>
              <w:numPr>
                <w:ilvl w:val="0"/>
                <w:numId w:val="5"/>
              </w:numPr>
              <w:autoSpaceDE w:val="0"/>
              <w:autoSpaceDN w:val="0"/>
              <w:adjustRightInd w:val="0"/>
              <w:spacing w:line="240" w:lineRule="auto"/>
              <w:ind w:left="1236" w:hanging="630"/>
              <w:rPr>
                <w:rFonts w:ascii="Verdana" w:hAnsi="Verdana" w:cs="Verdana"/>
                <w:sz w:val="20"/>
                <w:szCs w:val="20"/>
                <w:lang w:val="en-US"/>
              </w:rPr>
            </w:pPr>
            <w:r>
              <w:rPr>
                <w:rFonts w:ascii="Verdana" w:hAnsi="Verdana" w:cs="Verdana"/>
                <w:sz w:val="20"/>
                <w:szCs w:val="20"/>
                <w:lang w:val="en-US"/>
              </w:rPr>
              <w:t>simulate inverting and non-inverting amplifier applications of an operational amplifier, noting the effect of resistor values on the voltage gain.</w:t>
            </w:r>
          </w:p>
          <w:p w14:paraId="799A9899" w14:textId="77777777" w:rsidR="007408A4" w:rsidRDefault="007408A4" w:rsidP="007408A4">
            <w:pPr>
              <w:pStyle w:val="ListParagraph"/>
              <w:numPr>
                <w:ilvl w:val="0"/>
                <w:numId w:val="5"/>
              </w:numPr>
              <w:autoSpaceDE w:val="0"/>
              <w:autoSpaceDN w:val="0"/>
              <w:adjustRightInd w:val="0"/>
              <w:spacing w:line="240" w:lineRule="auto"/>
              <w:ind w:left="1236" w:hanging="630"/>
              <w:rPr>
                <w:rFonts w:ascii="Verdana" w:hAnsi="Verdana" w:cs="Verdana"/>
                <w:sz w:val="20"/>
                <w:szCs w:val="20"/>
                <w:lang w:val="en-US"/>
              </w:rPr>
            </w:pPr>
            <w:r>
              <w:rPr>
                <w:rFonts w:ascii="Verdana" w:hAnsi="Verdana" w:cs="Verdana"/>
                <w:sz w:val="20"/>
                <w:szCs w:val="20"/>
                <w:lang w:val="en-US"/>
              </w:rPr>
              <w:t xml:space="preserve">construct the schematic diagram of a non-inverting amplifier with gain [specify for learner] </w:t>
            </w:r>
          </w:p>
          <w:p w14:paraId="3ADD2B2E" w14:textId="77777777" w:rsidR="007408A4" w:rsidRDefault="007408A4" w:rsidP="007408A4">
            <w:pPr>
              <w:pStyle w:val="ListParagraph"/>
              <w:numPr>
                <w:ilvl w:val="0"/>
                <w:numId w:val="5"/>
              </w:numPr>
              <w:autoSpaceDE w:val="0"/>
              <w:autoSpaceDN w:val="0"/>
              <w:adjustRightInd w:val="0"/>
              <w:spacing w:line="240" w:lineRule="auto"/>
              <w:ind w:left="1236" w:hanging="630"/>
              <w:rPr>
                <w:rFonts w:ascii="Verdana" w:hAnsi="Verdana" w:cs="Verdana"/>
                <w:sz w:val="20"/>
                <w:szCs w:val="20"/>
                <w:lang w:val="en-US"/>
              </w:rPr>
            </w:pPr>
            <w:r>
              <w:rPr>
                <w:rFonts w:ascii="Verdana" w:hAnsi="Verdana" w:cs="Verdana"/>
                <w:sz w:val="20"/>
                <w:szCs w:val="20"/>
                <w:lang w:val="en-US"/>
              </w:rPr>
              <w:t>simulate the gain at frequencies between 1kHz and 1MHz</w:t>
            </w:r>
          </w:p>
          <w:p w14:paraId="51CE5874" w14:textId="77777777" w:rsidR="007408A4" w:rsidRDefault="007408A4" w:rsidP="007408A4">
            <w:pPr>
              <w:autoSpaceDE w:val="0"/>
              <w:autoSpaceDN w:val="0"/>
              <w:adjustRightInd w:val="0"/>
              <w:rPr>
                <w:lang w:val="en-US"/>
              </w:rPr>
            </w:pPr>
          </w:p>
          <w:p w14:paraId="742444B0" w14:textId="77777777" w:rsidR="007408A4" w:rsidRDefault="007408A4" w:rsidP="007408A4">
            <w:pPr>
              <w:autoSpaceDE w:val="0"/>
              <w:autoSpaceDN w:val="0"/>
              <w:adjustRightInd w:val="0"/>
              <w:jc w:val="center"/>
              <w:rPr>
                <w:lang w:val="en-US"/>
              </w:rPr>
            </w:pPr>
            <w:r>
              <w:object w:dxaOrig="6285" w:dyaOrig="4200" w14:anchorId="28CA0DB6">
                <v:shape id="_x0000_i1027" type="#_x0000_t75" style="width:314.25pt;height:210pt" o:ole="">
                  <v:imagedata r:id="rId11" o:title=""/>
                </v:shape>
                <o:OLEObject Type="Embed" ProgID="PBrush" ShapeID="_x0000_i1027" DrawAspect="Content" ObjectID="_1618823566" r:id="rId12"/>
              </w:object>
            </w:r>
          </w:p>
          <w:p w14:paraId="2E6BF904" w14:textId="77777777" w:rsidR="007408A4" w:rsidRDefault="007408A4" w:rsidP="007408A4">
            <w:pPr>
              <w:autoSpaceDE w:val="0"/>
              <w:autoSpaceDN w:val="0"/>
              <w:adjustRightInd w:val="0"/>
              <w:rPr>
                <w:lang w:val="en-US"/>
              </w:rPr>
            </w:pPr>
          </w:p>
          <w:p w14:paraId="7F3CE9A3" w14:textId="77777777" w:rsidR="007408A4" w:rsidRDefault="007408A4" w:rsidP="007408A4">
            <w:pPr>
              <w:autoSpaceDE w:val="0"/>
              <w:autoSpaceDN w:val="0"/>
              <w:adjustRightInd w:val="0"/>
              <w:rPr>
                <w:lang w:val="en-US"/>
              </w:rPr>
            </w:pPr>
          </w:p>
          <w:p w14:paraId="5EDC1497" w14:textId="77777777" w:rsidR="007408A4" w:rsidRDefault="007408A4" w:rsidP="007408A4">
            <w:pPr>
              <w:pStyle w:val="ListParagraph"/>
              <w:numPr>
                <w:ilvl w:val="0"/>
                <w:numId w:val="5"/>
              </w:numPr>
              <w:autoSpaceDE w:val="0"/>
              <w:autoSpaceDN w:val="0"/>
              <w:adjustRightInd w:val="0"/>
              <w:spacing w:line="240" w:lineRule="auto"/>
              <w:ind w:left="1236" w:hanging="630"/>
              <w:rPr>
                <w:rFonts w:ascii="Verdana" w:hAnsi="Verdana" w:cs="Verdana"/>
                <w:sz w:val="20"/>
                <w:szCs w:val="20"/>
                <w:lang w:val="en-US"/>
              </w:rPr>
            </w:pPr>
            <w:r>
              <w:rPr>
                <w:rFonts w:ascii="Verdana" w:hAnsi="Verdana" w:cs="Verdana"/>
                <w:sz w:val="20"/>
                <w:szCs w:val="20"/>
                <w:lang w:val="en-US"/>
              </w:rPr>
              <w:t>build a prototype circuit and measure the voltage gain over the same range of frequencies</w:t>
            </w:r>
          </w:p>
          <w:p w14:paraId="3C0EC0CB" w14:textId="77777777" w:rsidR="007408A4" w:rsidRDefault="007408A4" w:rsidP="007408A4">
            <w:pPr>
              <w:pStyle w:val="ListParagraph"/>
              <w:numPr>
                <w:ilvl w:val="0"/>
                <w:numId w:val="5"/>
              </w:numPr>
              <w:autoSpaceDE w:val="0"/>
              <w:autoSpaceDN w:val="0"/>
              <w:adjustRightInd w:val="0"/>
              <w:spacing w:line="240" w:lineRule="auto"/>
              <w:ind w:left="1236" w:hanging="630"/>
              <w:rPr>
                <w:rFonts w:ascii="Verdana" w:hAnsi="Verdana" w:cs="Verdana"/>
                <w:sz w:val="20"/>
                <w:szCs w:val="20"/>
                <w:lang w:val="en-US"/>
              </w:rPr>
            </w:pPr>
            <w:r>
              <w:rPr>
                <w:rFonts w:ascii="Verdana" w:hAnsi="Verdana" w:cs="Verdana"/>
                <w:sz w:val="20"/>
                <w:szCs w:val="20"/>
                <w:lang w:val="en-US"/>
              </w:rPr>
              <w:t>compare the results from theory, simulation and measurements.</w:t>
            </w:r>
          </w:p>
          <w:p w14:paraId="1D0700B8" w14:textId="77777777" w:rsidR="007408A4" w:rsidRDefault="007408A4" w:rsidP="007408A4">
            <w:pPr>
              <w:autoSpaceDE w:val="0"/>
              <w:autoSpaceDN w:val="0"/>
              <w:adjustRightInd w:val="0"/>
              <w:rPr>
                <w:lang w:val="en-US"/>
              </w:rPr>
            </w:pPr>
          </w:p>
          <w:p w14:paraId="7BD10D58" w14:textId="77777777" w:rsidR="00CB0E5B" w:rsidRDefault="00CB0E5B" w:rsidP="00860690"/>
          <w:p w14:paraId="05D85DF7" w14:textId="77777777" w:rsidR="00860690" w:rsidRDefault="00860690" w:rsidP="00860690"/>
        </w:tc>
      </w:tr>
      <w:tr w:rsidR="00CB0E5B" w14:paraId="28024A89"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3934608" w14:textId="77777777" w:rsidR="00CB0E5B" w:rsidRDefault="00AD3937">
            <w:r>
              <w:rPr>
                <w:b/>
              </w:rPr>
              <w:lastRenderedPageBreak/>
              <w:t>Checklist of e</w:t>
            </w:r>
            <w:r w:rsidR="00C201B8">
              <w:rPr>
                <w:b/>
              </w:rPr>
              <w:t>vidence required</w:t>
            </w:r>
            <w:r>
              <w:rPr>
                <w:b/>
              </w:rPr>
              <w:t xml:space="preserve"> </w:t>
            </w:r>
          </w:p>
        </w:tc>
        <w:tc>
          <w:tcPr>
            <w:tcW w:w="6327" w:type="dxa"/>
            <w:tcBorders>
              <w:left w:val="single" w:sz="4" w:space="0" w:color="000000"/>
              <w:bottom w:val="single" w:sz="4" w:space="0" w:color="000000"/>
            </w:tcBorders>
          </w:tcPr>
          <w:p w14:paraId="13F26A1D" w14:textId="77777777" w:rsidR="007408A4" w:rsidRDefault="007408A4" w:rsidP="007408A4">
            <w:pPr>
              <w:spacing w:before="60"/>
              <w:ind w:left="720"/>
              <w:contextualSpacing/>
              <w:rPr>
                <w:i/>
              </w:rPr>
            </w:pPr>
            <w:r>
              <w:rPr>
                <w:i/>
              </w:rPr>
              <w:t>An informal report organised into three sections, for the investigations into the</w:t>
            </w:r>
          </w:p>
          <w:p w14:paraId="55DD9FC5" w14:textId="77777777" w:rsidR="007408A4" w:rsidRDefault="007408A4" w:rsidP="007408A4">
            <w:pPr>
              <w:pStyle w:val="ListParagraph"/>
              <w:numPr>
                <w:ilvl w:val="0"/>
                <w:numId w:val="6"/>
              </w:numPr>
              <w:spacing w:before="60"/>
              <w:rPr>
                <w:rFonts w:ascii="Verdana" w:hAnsi="Verdana"/>
                <w:i/>
                <w:sz w:val="20"/>
                <w:szCs w:val="20"/>
              </w:rPr>
            </w:pPr>
            <w:r>
              <w:rPr>
                <w:rFonts w:ascii="Verdana" w:hAnsi="Verdana"/>
                <w:i/>
                <w:sz w:val="20"/>
                <w:szCs w:val="20"/>
              </w:rPr>
              <w:t>diode</w:t>
            </w:r>
          </w:p>
          <w:p w14:paraId="32471C1D" w14:textId="77777777" w:rsidR="007408A4" w:rsidRDefault="007408A4" w:rsidP="007408A4">
            <w:pPr>
              <w:pStyle w:val="ListParagraph"/>
              <w:numPr>
                <w:ilvl w:val="0"/>
                <w:numId w:val="6"/>
              </w:numPr>
              <w:spacing w:before="60"/>
              <w:rPr>
                <w:rFonts w:ascii="Verdana" w:hAnsi="Verdana"/>
                <w:i/>
                <w:sz w:val="20"/>
                <w:szCs w:val="20"/>
              </w:rPr>
            </w:pPr>
            <w:r>
              <w:rPr>
                <w:rFonts w:ascii="Verdana" w:hAnsi="Verdana"/>
                <w:i/>
                <w:sz w:val="20"/>
                <w:szCs w:val="20"/>
              </w:rPr>
              <w:t>transistor</w:t>
            </w:r>
          </w:p>
          <w:p w14:paraId="6D0E4C50" w14:textId="77777777" w:rsidR="007408A4" w:rsidRPr="00D41DA2" w:rsidRDefault="007408A4" w:rsidP="007408A4">
            <w:pPr>
              <w:pStyle w:val="ListParagraph"/>
              <w:numPr>
                <w:ilvl w:val="0"/>
                <w:numId w:val="6"/>
              </w:numPr>
              <w:spacing w:before="60"/>
              <w:rPr>
                <w:rFonts w:ascii="Verdana" w:hAnsi="Verdana"/>
                <w:i/>
                <w:sz w:val="20"/>
                <w:szCs w:val="20"/>
              </w:rPr>
            </w:pPr>
            <w:r>
              <w:rPr>
                <w:rFonts w:ascii="Verdana" w:hAnsi="Verdana"/>
                <w:i/>
                <w:sz w:val="20"/>
                <w:szCs w:val="20"/>
              </w:rPr>
              <w:t>operational amplifier</w:t>
            </w:r>
          </w:p>
          <w:p w14:paraId="589299B7" w14:textId="77777777" w:rsidR="007408A4" w:rsidRDefault="007408A4" w:rsidP="007408A4">
            <w:pPr>
              <w:spacing w:before="60"/>
              <w:ind w:left="720"/>
              <w:contextualSpacing/>
              <w:rPr>
                <w:i/>
              </w:rPr>
            </w:pPr>
            <w:r>
              <w:rPr>
                <w:i/>
              </w:rPr>
              <w:lastRenderedPageBreak/>
              <w:t>Each section should contain</w:t>
            </w:r>
          </w:p>
          <w:p w14:paraId="0B1FD6AD" w14:textId="77777777" w:rsidR="007408A4" w:rsidRDefault="007408A4" w:rsidP="007408A4">
            <w:pPr>
              <w:spacing w:before="60"/>
              <w:ind w:left="720"/>
              <w:contextualSpacing/>
              <w:rPr>
                <w:i/>
              </w:rPr>
            </w:pPr>
          </w:p>
          <w:p w14:paraId="5F7B727A" w14:textId="77777777" w:rsidR="007408A4" w:rsidRDefault="007408A4" w:rsidP="007408A4">
            <w:pPr>
              <w:pStyle w:val="ListParagraph"/>
              <w:numPr>
                <w:ilvl w:val="0"/>
                <w:numId w:val="6"/>
              </w:numPr>
              <w:spacing w:before="60"/>
              <w:rPr>
                <w:rFonts w:ascii="Verdana" w:hAnsi="Verdana"/>
                <w:i/>
                <w:sz w:val="20"/>
                <w:szCs w:val="20"/>
              </w:rPr>
            </w:pPr>
            <w:r>
              <w:rPr>
                <w:rFonts w:ascii="Verdana" w:hAnsi="Verdana"/>
                <w:i/>
                <w:sz w:val="20"/>
                <w:szCs w:val="20"/>
              </w:rPr>
              <w:t>A brief explanation of the theoretical operation of the device and circuits investigated</w:t>
            </w:r>
          </w:p>
          <w:p w14:paraId="1DE3A50A" w14:textId="77777777" w:rsidR="007408A4" w:rsidRDefault="007408A4" w:rsidP="007408A4">
            <w:pPr>
              <w:pStyle w:val="ListParagraph"/>
              <w:numPr>
                <w:ilvl w:val="0"/>
                <w:numId w:val="6"/>
              </w:numPr>
              <w:spacing w:before="60"/>
              <w:rPr>
                <w:rFonts w:ascii="Verdana" w:hAnsi="Verdana"/>
                <w:i/>
                <w:sz w:val="20"/>
                <w:szCs w:val="20"/>
              </w:rPr>
            </w:pPr>
            <w:r>
              <w:rPr>
                <w:rFonts w:ascii="Verdana" w:hAnsi="Verdana"/>
                <w:i/>
                <w:sz w:val="20"/>
                <w:szCs w:val="20"/>
              </w:rPr>
              <w:t xml:space="preserve">Printouts of schematic circuits, and simulation results. </w:t>
            </w:r>
          </w:p>
          <w:p w14:paraId="413F27A1" w14:textId="77777777" w:rsidR="007408A4" w:rsidRDefault="007408A4" w:rsidP="007408A4">
            <w:pPr>
              <w:pStyle w:val="ListParagraph"/>
              <w:numPr>
                <w:ilvl w:val="0"/>
                <w:numId w:val="6"/>
              </w:numPr>
              <w:spacing w:before="60"/>
              <w:rPr>
                <w:rFonts w:ascii="Verdana" w:hAnsi="Verdana"/>
                <w:i/>
                <w:sz w:val="20"/>
                <w:szCs w:val="20"/>
              </w:rPr>
            </w:pPr>
            <w:r>
              <w:rPr>
                <w:rFonts w:ascii="Verdana" w:hAnsi="Verdana"/>
                <w:i/>
                <w:sz w:val="20"/>
                <w:szCs w:val="20"/>
              </w:rPr>
              <w:t>A planned layout for the prototype circuit.</w:t>
            </w:r>
          </w:p>
          <w:p w14:paraId="2EE031C4" w14:textId="77777777" w:rsidR="007408A4" w:rsidRDefault="007408A4" w:rsidP="007408A4">
            <w:pPr>
              <w:pStyle w:val="ListParagraph"/>
              <w:numPr>
                <w:ilvl w:val="0"/>
                <w:numId w:val="6"/>
              </w:numPr>
              <w:spacing w:before="60"/>
              <w:rPr>
                <w:rFonts w:ascii="Verdana" w:hAnsi="Verdana"/>
                <w:i/>
                <w:sz w:val="20"/>
                <w:szCs w:val="20"/>
              </w:rPr>
            </w:pPr>
            <w:r>
              <w:rPr>
                <w:rFonts w:ascii="Verdana" w:hAnsi="Verdana"/>
                <w:i/>
                <w:sz w:val="20"/>
                <w:szCs w:val="20"/>
              </w:rPr>
              <w:t>Photographs of the prototype circuit and evidence of testing.</w:t>
            </w:r>
          </w:p>
          <w:p w14:paraId="69E203B8" w14:textId="77777777" w:rsidR="007408A4" w:rsidRDefault="007408A4" w:rsidP="007408A4">
            <w:pPr>
              <w:pStyle w:val="ListParagraph"/>
              <w:numPr>
                <w:ilvl w:val="0"/>
                <w:numId w:val="6"/>
              </w:numPr>
              <w:spacing w:before="60"/>
              <w:rPr>
                <w:rFonts w:ascii="Verdana" w:hAnsi="Verdana"/>
                <w:i/>
                <w:sz w:val="20"/>
                <w:szCs w:val="20"/>
              </w:rPr>
            </w:pPr>
            <w:r>
              <w:rPr>
                <w:rFonts w:ascii="Verdana" w:hAnsi="Verdana"/>
                <w:i/>
                <w:sz w:val="20"/>
                <w:szCs w:val="20"/>
              </w:rPr>
              <w:t xml:space="preserve">Results of practical measurements. </w:t>
            </w:r>
          </w:p>
          <w:p w14:paraId="1EB589AE" w14:textId="77777777" w:rsidR="007408A4" w:rsidRDefault="007408A4" w:rsidP="007408A4">
            <w:pPr>
              <w:pStyle w:val="ListParagraph"/>
              <w:numPr>
                <w:ilvl w:val="0"/>
                <w:numId w:val="6"/>
              </w:numPr>
              <w:spacing w:before="60"/>
              <w:rPr>
                <w:rFonts w:ascii="Verdana" w:hAnsi="Verdana"/>
                <w:i/>
                <w:sz w:val="20"/>
                <w:szCs w:val="20"/>
              </w:rPr>
            </w:pPr>
            <w:r>
              <w:rPr>
                <w:rFonts w:ascii="Verdana" w:hAnsi="Verdana"/>
                <w:i/>
                <w:sz w:val="20"/>
                <w:szCs w:val="20"/>
              </w:rPr>
              <w:t>Calculations of important values.</w:t>
            </w:r>
          </w:p>
          <w:p w14:paraId="356F97E7" w14:textId="77777777" w:rsidR="007408A4" w:rsidRDefault="007408A4" w:rsidP="007408A4">
            <w:pPr>
              <w:pStyle w:val="ListParagraph"/>
              <w:numPr>
                <w:ilvl w:val="0"/>
                <w:numId w:val="6"/>
              </w:numPr>
              <w:spacing w:before="60"/>
              <w:rPr>
                <w:rFonts w:ascii="Verdana" w:hAnsi="Verdana"/>
                <w:i/>
                <w:sz w:val="20"/>
                <w:szCs w:val="20"/>
              </w:rPr>
            </w:pPr>
            <w:r>
              <w:rPr>
                <w:rFonts w:ascii="Verdana" w:hAnsi="Verdana"/>
                <w:i/>
                <w:sz w:val="20"/>
                <w:szCs w:val="20"/>
              </w:rPr>
              <w:t>Comparisons of theoretical, simulated and measured results.</w:t>
            </w:r>
          </w:p>
          <w:p w14:paraId="15233B88" w14:textId="77777777" w:rsidR="007408A4" w:rsidRDefault="007408A4" w:rsidP="007408A4">
            <w:pPr>
              <w:pStyle w:val="ListParagraph"/>
              <w:numPr>
                <w:ilvl w:val="0"/>
                <w:numId w:val="6"/>
              </w:numPr>
              <w:spacing w:before="60"/>
              <w:rPr>
                <w:rFonts w:ascii="Verdana" w:hAnsi="Verdana"/>
                <w:i/>
                <w:sz w:val="20"/>
                <w:szCs w:val="20"/>
              </w:rPr>
            </w:pPr>
            <w:r>
              <w:rPr>
                <w:rFonts w:ascii="Verdana" w:hAnsi="Verdana"/>
                <w:i/>
                <w:sz w:val="20"/>
                <w:szCs w:val="20"/>
              </w:rPr>
              <w:t>Observation records to confirm your use of safe procedures.</w:t>
            </w:r>
          </w:p>
          <w:p w14:paraId="03AF963E" w14:textId="77777777" w:rsidR="00CB0E5B" w:rsidRDefault="00CB0E5B"/>
          <w:p w14:paraId="02238718" w14:textId="77777777" w:rsidR="00AD3937" w:rsidRDefault="00AD3937"/>
        </w:tc>
      </w:tr>
      <w:tr w:rsidR="00CB0E5B" w14:paraId="35DD1C9D" w14:textId="77777777">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AF220B1" w14:textId="77777777" w:rsidR="00CB0E5B" w:rsidRDefault="00C201B8">
            <w:r>
              <w:rPr>
                <w:b/>
              </w:rPr>
              <w:lastRenderedPageBreak/>
              <w:t>Criteria covered by this task:</w:t>
            </w:r>
          </w:p>
        </w:tc>
      </w:tr>
      <w:tr w:rsidR="008829DA" w14:paraId="2CD3D366" w14:textId="77777777" w:rsidTr="00C47789">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7E9F85AD" w14:textId="77777777" w:rsidR="008829DA" w:rsidRDefault="008829DA">
            <w:r>
              <w:t>Unit/Criteria reference</w:t>
            </w:r>
          </w:p>
        </w:tc>
        <w:tc>
          <w:tcPr>
            <w:tcW w:w="7454" w:type="dxa"/>
            <w:gridSpan w:val="2"/>
            <w:tcBorders>
              <w:top w:val="single" w:sz="4" w:space="0" w:color="000000"/>
              <w:left w:val="single" w:sz="4" w:space="0" w:color="auto"/>
              <w:bottom w:val="single" w:sz="4" w:space="0" w:color="000000"/>
            </w:tcBorders>
            <w:shd w:val="clear" w:color="auto" w:fill="F2F2F2"/>
            <w:vAlign w:val="center"/>
          </w:tcPr>
          <w:p w14:paraId="48D84B76" w14:textId="77777777" w:rsidR="008829DA" w:rsidRDefault="008829DA" w:rsidP="008829DA">
            <w:r>
              <w:t>To achieve the criteria you must show that you are able to:</w:t>
            </w:r>
          </w:p>
        </w:tc>
      </w:tr>
      <w:tr w:rsidR="00C1697E" w14:paraId="430569C4" w14:textId="77777777" w:rsidTr="00F05F56">
        <w:tc>
          <w:tcPr>
            <w:tcW w:w="1753" w:type="dxa"/>
            <w:tcBorders>
              <w:left w:val="single" w:sz="4" w:space="0" w:color="000000"/>
              <w:right w:val="single" w:sz="4" w:space="0" w:color="auto"/>
            </w:tcBorders>
            <w:vAlign w:val="center"/>
          </w:tcPr>
          <w:p w14:paraId="5561A840" w14:textId="5E38590B" w:rsidR="00C1697E" w:rsidRPr="003C15D3" w:rsidRDefault="00860690" w:rsidP="00860690">
            <w:pPr>
              <w:widowControl w:val="0"/>
            </w:pPr>
            <w:r>
              <w:t>19/</w:t>
            </w:r>
            <w:r w:rsidR="00C1697E">
              <w:t>A.D1</w:t>
            </w:r>
          </w:p>
        </w:tc>
        <w:tc>
          <w:tcPr>
            <w:tcW w:w="7454" w:type="dxa"/>
            <w:gridSpan w:val="2"/>
            <w:tcBorders>
              <w:left w:val="single" w:sz="4" w:space="0" w:color="auto"/>
            </w:tcBorders>
          </w:tcPr>
          <w:p w14:paraId="1E8081EF" w14:textId="77777777" w:rsidR="00C1697E" w:rsidRPr="00860690" w:rsidRDefault="00947C64" w:rsidP="00C1697E">
            <w:pPr>
              <w:spacing w:before="60" w:after="60"/>
            </w:pPr>
            <w:sdt>
              <w:sdtPr>
                <w:alias w:val="Assessment Criteria"/>
                <w:tag w:val="criteria"/>
                <w:id w:val="36978434"/>
                <w:placeholder>
                  <w:docPart w:val="4818AC44764446ED84BB03F292353998"/>
                </w:placeholder>
              </w:sdtPr>
              <w:sdtEndPr/>
              <w:sdtContent>
                <w:r w:rsidR="00C1697E" w:rsidRPr="00860690">
                  <w:rPr>
                    <w:rStyle w:val="AssessmenttabletextCharChar"/>
                    <w:rFonts w:eastAsia="Arial"/>
                    <w:sz w:val="20"/>
                    <w:szCs w:val="20"/>
                  </w:rPr>
                  <w:t>Evaluate, using language that is technically correct and of a high standard, the operation of at least one diode, transistor and operational amplifier circuit, comparing the results from safely and accurately conducted simulations and tests.</w:t>
                </w:r>
              </w:sdtContent>
            </w:sdt>
          </w:p>
        </w:tc>
      </w:tr>
      <w:tr w:rsidR="00C1697E" w14:paraId="1C72B105" w14:textId="77777777" w:rsidTr="004C6A80">
        <w:tc>
          <w:tcPr>
            <w:tcW w:w="1753" w:type="dxa"/>
            <w:tcBorders>
              <w:left w:val="single" w:sz="4" w:space="0" w:color="000000"/>
              <w:bottom w:val="single" w:sz="4" w:space="0" w:color="000000"/>
              <w:right w:val="single" w:sz="4" w:space="0" w:color="auto"/>
            </w:tcBorders>
            <w:vAlign w:val="center"/>
          </w:tcPr>
          <w:p w14:paraId="41B76A08" w14:textId="128598AD" w:rsidR="00C1697E" w:rsidRPr="00C86986" w:rsidRDefault="00860690" w:rsidP="00860690">
            <w:pPr>
              <w:widowControl w:val="0"/>
            </w:pPr>
            <w:r>
              <w:t>19/</w:t>
            </w:r>
            <w:r w:rsidR="00C1697E" w:rsidRPr="00C86986">
              <w:t>A.M1</w:t>
            </w:r>
          </w:p>
        </w:tc>
        <w:tc>
          <w:tcPr>
            <w:tcW w:w="7454" w:type="dxa"/>
            <w:gridSpan w:val="2"/>
            <w:tcBorders>
              <w:left w:val="single" w:sz="4" w:space="0" w:color="auto"/>
              <w:bottom w:val="single" w:sz="4" w:space="0" w:color="000000"/>
            </w:tcBorders>
            <w:vAlign w:val="center"/>
          </w:tcPr>
          <w:p w14:paraId="346B88FA" w14:textId="77777777" w:rsidR="00C1697E" w:rsidRPr="00860690" w:rsidRDefault="00947C64" w:rsidP="00C1697E">
            <w:pPr>
              <w:pStyle w:val="Assessmenttabletext"/>
              <w:rPr>
                <w:rStyle w:val="AssessmenttabletextCharChar"/>
                <w:b/>
                <w:sz w:val="20"/>
                <w:szCs w:val="20"/>
              </w:rPr>
            </w:pPr>
            <w:sdt>
              <w:sdtPr>
                <w:rPr>
                  <w:rStyle w:val="AssessmenttabletextCharChar"/>
                  <w:sz w:val="20"/>
                  <w:szCs w:val="20"/>
                </w:rPr>
                <w:alias w:val="Assessment Criteria"/>
                <w:tag w:val="criteria"/>
                <w:id w:val="36978185"/>
                <w:placeholder>
                  <w:docPart w:val="896837A3104845B49E17FF520BC5A7BB"/>
                </w:placeholder>
              </w:sdtPr>
              <w:sdtEndPr>
                <w:rPr>
                  <w:rStyle w:val="AssessmenttabletextCharChar"/>
                </w:rPr>
              </w:sdtEndPr>
              <w:sdtContent>
                <w:sdt>
                  <w:sdtPr>
                    <w:rPr>
                      <w:rStyle w:val="AssessmenttabletextCharChar"/>
                      <w:sz w:val="20"/>
                      <w:szCs w:val="20"/>
                    </w:rPr>
                    <w:alias w:val="Assessment Criteria"/>
                    <w:tag w:val="criteria"/>
                    <w:id w:val="36978206"/>
                    <w:placeholder>
                      <w:docPart w:val="3431C100BA944DF9BB44C77399BD77BC"/>
                    </w:placeholder>
                  </w:sdtPr>
                  <w:sdtEndPr>
                    <w:rPr>
                      <w:rStyle w:val="AssessmenttabletextCharChar"/>
                    </w:rPr>
                  </w:sdtEndPr>
                  <w:sdtContent>
                    <w:r w:rsidR="00C1697E" w:rsidRPr="00860690">
                      <w:rPr>
                        <w:rStyle w:val="AssessmenttabletextCharChar"/>
                        <w:sz w:val="20"/>
                        <w:szCs w:val="20"/>
                      </w:rPr>
                      <w:t xml:space="preserve">Simulate, </w:t>
                    </w:r>
                    <w:r w:rsidR="00C1697E" w:rsidRPr="00860690">
                      <w:rPr>
                        <w:rStyle w:val="AssessmenttabletextCharChar"/>
                        <w:rFonts w:eastAsiaTheme="minorHAnsi"/>
                        <w:sz w:val="20"/>
                        <w:szCs w:val="20"/>
                      </w:rPr>
                      <w:t>using accurately captured schematics,</w:t>
                    </w:r>
                    <w:r w:rsidR="00C1697E" w:rsidRPr="00860690">
                      <w:rPr>
                        <w:rStyle w:val="AssessmenttabletextCharChar"/>
                        <w:sz w:val="20"/>
                        <w:szCs w:val="20"/>
                      </w:rPr>
                      <w:t xml:space="preserve"> the correct operation</w:t>
                    </w:r>
                    <w:r w:rsidR="00C1697E" w:rsidRPr="00860690">
                      <w:rPr>
                        <w:sz w:val="20"/>
                        <w:szCs w:val="20"/>
                      </w:rPr>
                      <w:t xml:space="preserve"> of at least one diode, transistor and operational amplifier circuit</w:t>
                    </w:r>
                  </w:sdtContent>
                </w:sdt>
                <w:r w:rsidR="00C1697E" w:rsidRPr="00860690">
                  <w:rPr>
                    <w:rStyle w:val="AssessmenttabletextCharChar"/>
                    <w:sz w:val="20"/>
                    <w:szCs w:val="20"/>
                  </w:rPr>
                  <w:t>.</w:t>
                </w:r>
              </w:sdtContent>
            </w:sdt>
          </w:p>
        </w:tc>
      </w:tr>
      <w:tr w:rsidR="00C1697E" w14:paraId="5391EA4B" w14:textId="77777777" w:rsidTr="0036693F">
        <w:tc>
          <w:tcPr>
            <w:tcW w:w="1753" w:type="dxa"/>
            <w:tcBorders>
              <w:top w:val="single" w:sz="4" w:space="0" w:color="000000"/>
              <w:left w:val="single" w:sz="4" w:space="0" w:color="000000"/>
              <w:bottom w:val="single" w:sz="4" w:space="0" w:color="000000"/>
              <w:right w:val="single" w:sz="4" w:space="0" w:color="auto"/>
            </w:tcBorders>
            <w:vAlign w:val="center"/>
          </w:tcPr>
          <w:p w14:paraId="76FDCA41" w14:textId="46824AE5" w:rsidR="00C1697E" w:rsidRPr="00C86986" w:rsidRDefault="00860690" w:rsidP="00860690">
            <w:pPr>
              <w:widowControl w:val="0"/>
            </w:pPr>
            <w:r>
              <w:t>19/</w:t>
            </w:r>
            <w:r w:rsidR="00C1697E" w:rsidRPr="00C86986">
              <w:t>A.M2</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01451DB9" w14:textId="77777777" w:rsidR="00C1697E" w:rsidRPr="00860690" w:rsidRDefault="00947C64" w:rsidP="00C1697E">
            <w:pPr>
              <w:pStyle w:val="Assessmenttabletext"/>
              <w:rPr>
                <w:b/>
                <w:sz w:val="20"/>
                <w:szCs w:val="20"/>
              </w:rPr>
            </w:pPr>
            <w:sdt>
              <w:sdtPr>
                <w:rPr>
                  <w:rStyle w:val="AssessmenttabletextCharChar"/>
                  <w:sz w:val="20"/>
                  <w:szCs w:val="20"/>
                </w:rPr>
                <w:alias w:val="Assessment Criteria"/>
                <w:tag w:val="criteria"/>
                <w:id w:val="36978316"/>
                <w:placeholder>
                  <w:docPart w:val="F365E5813CAE48C082B02B73EF699F58"/>
                </w:placeholder>
              </w:sdtPr>
              <w:sdtEndPr>
                <w:rPr>
                  <w:rStyle w:val="AssessmenttabletextCharChar"/>
                </w:rPr>
              </w:sdtEndPr>
              <w:sdtContent>
                <w:sdt>
                  <w:sdtPr>
                    <w:rPr>
                      <w:rStyle w:val="AssessmenttabletextCharChar"/>
                      <w:sz w:val="20"/>
                      <w:szCs w:val="20"/>
                    </w:rPr>
                    <w:alias w:val="Assessment Criteria"/>
                    <w:tag w:val="criteria"/>
                    <w:id w:val="36978317"/>
                    <w:placeholder>
                      <w:docPart w:val="FD034D109BE841A88ECFD2C3B623DA1F"/>
                    </w:placeholder>
                  </w:sdtPr>
                  <w:sdtEndPr>
                    <w:rPr>
                      <w:rStyle w:val="AssessmenttabletextCharChar"/>
                    </w:rPr>
                  </w:sdtEndPr>
                  <w:sdtContent>
                    <w:r w:rsidR="00C1697E" w:rsidRPr="00860690">
                      <w:rPr>
                        <w:rStyle w:val="AssessmenttabletextCharChar"/>
                        <w:sz w:val="20"/>
                        <w:szCs w:val="20"/>
                      </w:rPr>
                      <w:t>Build at least one diode, transistor and operational amplifier circuit safely and test the characteristics of each one accurately</w:t>
                    </w:r>
                  </w:sdtContent>
                </w:sdt>
                <w:r w:rsidR="00C1697E" w:rsidRPr="00860690">
                  <w:rPr>
                    <w:rStyle w:val="AssessmenttabletextCharChar"/>
                    <w:sz w:val="20"/>
                    <w:szCs w:val="20"/>
                  </w:rPr>
                  <w:t>.</w:t>
                </w:r>
              </w:sdtContent>
            </w:sdt>
            <w:r w:rsidR="00C1697E" w:rsidRPr="00860690">
              <w:rPr>
                <w:rStyle w:val="AssessmenttabletextCharChar"/>
                <w:sz w:val="20"/>
                <w:szCs w:val="20"/>
                <w:highlight w:val="yellow"/>
              </w:rPr>
              <w:t xml:space="preserve"> </w:t>
            </w:r>
          </w:p>
        </w:tc>
      </w:tr>
      <w:tr w:rsidR="00C1697E" w14:paraId="3F9CED69" w14:textId="77777777" w:rsidTr="00F05F56">
        <w:tc>
          <w:tcPr>
            <w:tcW w:w="1753" w:type="dxa"/>
            <w:tcBorders>
              <w:top w:val="single" w:sz="4" w:space="0" w:color="000000"/>
              <w:left w:val="single" w:sz="4" w:space="0" w:color="000000"/>
              <w:bottom w:val="single" w:sz="4" w:space="0" w:color="000000"/>
              <w:right w:val="single" w:sz="4" w:space="0" w:color="auto"/>
            </w:tcBorders>
            <w:vAlign w:val="center"/>
          </w:tcPr>
          <w:p w14:paraId="1FD61FE8" w14:textId="3F77F275" w:rsidR="00C1697E" w:rsidRPr="00C86986" w:rsidRDefault="00860690" w:rsidP="00860690">
            <w:pPr>
              <w:widowControl w:val="0"/>
            </w:pPr>
            <w:r>
              <w:t>19/</w:t>
            </w:r>
            <w:r w:rsidR="00C1697E" w:rsidRPr="00C86986">
              <w:t>A.M3</w:t>
            </w:r>
          </w:p>
        </w:tc>
        <w:tc>
          <w:tcPr>
            <w:tcW w:w="7454" w:type="dxa"/>
            <w:gridSpan w:val="2"/>
            <w:tcBorders>
              <w:top w:val="single" w:sz="4" w:space="0" w:color="000000"/>
              <w:left w:val="single" w:sz="4" w:space="0" w:color="auto"/>
              <w:bottom w:val="single" w:sz="4" w:space="0" w:color="000000"/>
              <w:right w:val="single" w:sz="4" w:space="0" w:color="000000"/>
            </w:tcBorders>
          </w:tcPr>
          <w:p w14:paraId="7492D25B" w14:textId="77777777" w:rsidR="00C1697E" w:rsidRPr="00860690" w:rsidRDefault="00947C64" w:rsidP="00C1697E">
            <w:pPr>
              <w:pStyle w:val="Assessmenttabletext"/>
              <w:rPr>
                <w:rStyle w:val="AssessmenttabletextCharChar"/>
                <w:sz w:val="20"/>
                <w:szCs w:val="20"/>
              </w:rPr>
            </w:pPr>
            <w:sdt>
              <w:sdtPr>
                <w:rPr>
                  <w:rStyle w:val="AssessmenttabletextCharChar"/>
                  <w:sz w:val="20"/>
                  <w:szCs w:val="20"/>
                </w:rPr>
                <w:alias w:val="Assessment Criteria"/>
                <w:tag w:val="criteria"/>
                <w:id w:val="36978307"/>
                <w:placeholder>
                  <w:docPart w:val="860E5C95D35440F0AE7A6AFCBC50880F"/>
                </w:placeholder>
              </w:sdtPr>
              <w:sdtEndPr>
                <w:rPr>
                  <w:rStyle w:val="AssessmenttabletextCharChar"/>
                </w:rPr>
              </w:sdtEndPr>
              <w:sdtContent>
                <w:sdt>
                  <w:sdtPr>
                    <w:rPr>
                      <w:rStyle w:val="AssessmenttabletextCharChar"/>
                      <w:sz w:val="20"/>
                      <w:szCs w:val="20"/>
                    </w:rPr>
                    <w:alias w:val="Assessment Criteria"/>
                    <w:tag w:val="criteria"/>
                    <w:id w:val="36978308"/>
                    <w:placeholder>
                      <w:docPart w:val="9AA985B482BB432398F1C74E69031FDF"/>
                    </w:placeholder>
                  </w:sdtPr>
                  <w:sdtEndPr>
                    <w:rPr>
                      <w:rStyle w:val="AssessmenttabletextCharChar"/>
                    </w:rPr>
                  </w:sdtEndPr>
                  <w:sdtContent>
                    <w:r w:rsidR="00C1697E" w:rsidRPr="00860690">
                      <w:rPr>
                        <w:rStyle w:val="AssessmenttabletextCharChar"/>
                        <w:sz w:val="20"/>
                        <w:szCs w:val="20"/>
                      </w:rPr>
                      <w:t>An</w:t>
                    </w:r>
                    <w:r w:rsidR="00C1697E" w:rsidRPr="00860690">
                      <w:rPr>
                        <w:sz w:val="20"/>
                        <w:szCs w:val="20"/>
                      </w:rPr>
                      <w:t xml:space="preserve">alyse, </w:t>
                    </w:r>
                    <w:r w:rsidR="00C1697E" w:rsidRPr="00860690">
                      <w:rPr>
                        <w:rStyle w:val="AssessmenttabletextCharChar"/>
                        <w:sz w:val="20"/>
                        <w:szCs w:val="20"/>
                      </w:rPr>
                      <w:t>using the simulation and test results, the operation of at least one diode, transistor and operational amplifier circuit</w:t>
                    </w:r>
                  </w:sdtContent>
                </w:sdt>
                <w:r w:rsidR="00C1697E" w:rsidRPr="00860690">
                  <w:rPr>
                    <w:rStyle w:val="AssessmenttabletextCharChar"/>
                    <w:sz w:val="20"/>
                    <w:szCs w:val="20"/>
                  </w:rPr>
                  <w:t>.</w:t>
                </w:r>
              </w:sdtContent>
            </w:sdt>
          </w:p>
        </w:tc>
      </w:tr>
      <w:tr w:rsidR="00C1697E" w14:paraId="54B24035" w14:textId="77777777" w:rsidTr="00F05F56">
        <w:tc>
          <w:tcPr>
            <w:tcW w:w="1753" w:type="dxa"/>
            <w:tcBorders>
              <w:top w:val="single" w:sz="4" w:space="0" w:color="000000"/>
              <w:left w:val="single" w:sz="4" w:space="0" w:color="000000"/>
              <w:bottom w:val="single" w:sz="4" w:space="0" w:color="000000"/>
              <w:right w:val="single" w:sz="4" w:space="0" w:color="auto"/>
            </w:tcBorders>
            <w:vAlign w:val="center"/>
          </w:tcPr>
          <w:p w14:paraId="024CB4D5" w14:textId="6716AE31" w:rsidR="00C1697E" w:rsidRPr="00C86986" w:rsidRDefault="00860690" w:rsidP="00860690">
            <w:pPr>
              <w:widowControl w:val="0"/>
            </w:pPr>
            <w:r>
              <w:t>19/</w:t>
            </w:r>
            <w:r w:rsidR="00C1697E" w:rsidRPr="00C86986">
              <w:t>A.P1</w:t>
            </w:r>
          </w:p>
        </w:tc>
        <w:tc>
          <w:tcPr>
            <w:tcW w:w="7454" w:type="dxa"/>
            <w:gridSpan w:val="2"/>
            <w:tcBorders>
              <w:top w:val="single" w:sz="4" w:space="0" w:color="000000"/>
              <w:left w:val="single" w:sz="4" w:space="0" w:color="auto"/>
              <w:bottom w:val="single" w:sz="4" w:space="0" w:color="000000"/>
              <w:right w:val="single" w:sz="4" w:space="0" w:color="000000"/>
            </w:tcBorders>
          </w:tcPr>
          <w:p w14:paraId="53C20121" w14:textId="77777777" w:rsidR="00C1697E" w:rsidRPr="00860690" w:rsidRDefault="00947C64" w:rsidP="00C1697E">
            <w:pPr>
              <w:pStyle w:val="Assessmenttabletext"/>
              <w:rPr>
                <w:rStyle w:val="AssessmenttabletextCharChar"/>
                <w:b/>
                <w:sz w:val="20"/>
                <w:szCs w:val="20"/>
              </w:rPr>
            </w:pPr>
            <w:sdt>
              <w:sdtPr>
                <w:rPr>
                  <w:rStyle w:val="AssessmenttabletextCharChar"/>
                  <w:sz w:val="20"/>
                  <w:szCs w:val="20"/>
                </w:rPr>
                <w:alias w:val="Assessment Criteria"/>
                <w:tag w:val="criteria"/>
                <w:id w:val="36978184"/>
                <w:placeholder>
                  <w:docPart w:val="89A582FC3C73453CABD799DA6A67750D"/>
                </w:placeholder>
              </w:sdtPr>
              <w:sdtEndPr>
                <w:rPr>
                  <w:rStyle w:val="AssessmenttabletextCharChar"/>
                </w:rPr>
              </w:sdtEndPr>
              <w:sdtContent>
                <w:r w:rsidR="00C1697E" w:rsidRPr="00860690">
                  <w:rPr>
                    <w:rStyle w:val="AssessmenttabletextCharChar"/>
                    <w:sz w:val="20"/>
                    <w:szCs w:val="20"/>
                  </w:rPr>
                  <w:t xml:space="preserve">Simulate, </w:t>
                </w:r>
                <w:r w:rsidR="00C1697E" w:rsidRPr="00860690">
                  <w:rPr>
                    <w:rStyle w:val="AssessmenttabletextCharChar"/>
                    <w:rFonts w:eastAsiaTheme="minorHAnsi"/>
                    <w:sz w:val="20"/>
                    <w:szCs w:val="20"/>
                  </w:rPr>
                  <w:t>using captured schematics,</w:t>
                </w:r>
                <w:r w:rsidR="00C1697E" w:rsidRPr="00860690">
                  <w:rPr>
                    <w:rStyle w:val="AssessmenttabletextCharChar"/>
                    <w:sz w:val="20"/>
                    <w:szCs w:val="20"/>
                  </w:rPr>
                  <w:t xml:space="preserve"> the correct operation</w:t>
                </w:r>
                <w:r w:rsidR="00C1697E" w:rsidRPr="00860690">
                  <w:rPr>
                    <w:sz w:val="20"/>
                    <w:szCs w:val="20"/>
                  </w:rPr>
                  <w:t xml:space="preserve"> of at least one diode, transistor and operational amplifier circuit</w:t>
                </w:r>
                <w:r w:rsidR="00C1697E" w:rsidRPr="00860690">
                  <w:rPr>
                    <w:rStyle w:val="AssessmenttabletextCharChar"/>
                    <w:b/>
                    <w:sz w:val="20"/>
                    <w:szCs w:val="20"/>
                  </w:rPr>
                  <w:t>.</w:t>
                </w:r>
                <w:r w:rsidR="00C1697E" w:rsidRPr="00860690">
                  <w:rPr>
                    <w:rStyle w:val="AssessmenttabletextCharChar"/>
                    <w:sz w:val="20"/>
                    <w:szCs w:val="20"/>
                  </w:rPr>
                  <w:t xml:space="preserve"> </w:t>
                </w:r>
              </w:sdtContent>
            </w:sdt>
          </w:p>
        </w:tc>
      </w:tr>
      <w:tr w:rsidR="00C1697E" w14:paraId="07BC6371" w14:textId="77777777" w:rsidTr="00F05F56">
        <w:tc>
          <w:tcPr>
            <w:tcW w:w="1753" w:type="dxa"/>
            <w:tcBorders>
              <w:top w:val="single" w:sz="4" w:space="0" w:color="000000"/>
              <w:left w:val="single" w:sz="4" w:space="0" w:color="000000"/>
              <w:bottom w:val="single" w:sz="4" w:space="0" w:color="000000"/>
              <w:right w:val="single" w:sz="4" w:space="0" w:color="auto"/>
            </w:tcBorders>
            <w:vAlign w:val="center"/>
          </w:tcPr>
          <w:p w14:paraId="55560D57" w14:textId="764A1F1A" w:rsidR="00C1697E" w:rsidRPr="00C86986" w:rsidRDefault="00860690" w:rsidP="00860690">
            <w:pPr>
              <w:widowControl w:val="0"/>
            </w:pPr>
            <w:r>
              <w:t>19/</w:t>
            </w:r>
            <w:r w:rsidR="00C1697E" w:rsidRPr="00C86986">
              <w:t>A.P2</w:t>
            </w:r>
          </w:p>
        </w:tc>
        <w:tc>
          <w:tcPr>
            <w:tcW w:w="7454" w:type="dxa"/>
            <w:gridSpan w:val="2"/>
            <w:tcBorders>
              <w:top w:val="single" w:sz="4" w:space="0" w:color="000000"/>
              <w:left w:val="single" w:sz="4" w:space="0" w:color="auto"/>
              <w:bottom w:val="single" w:sz="4" w:space="0" w:color="000000"/>
              <w:right w:val="single" w:sz="4" w:space="0" w:color="000000"/>
            </w:tcBorders>
          </w:tcPr>
          <w:p w14:paraId="614AA582" w14:textId="77777777" w:rsidR="00C1697E" w:rsidRPr="00860690" w:rsidRDefault="00947C64" w:rsidP="00C1697E">
            <w:pPr>
              <w:pStyle w:val="Assessmenttabletext"/>
              <w:rPr>
                <w:sz w:val="20"/>
                <w:szCs w:val="20"/>
              </w:rPr>
            </w:pPr>
            <w:sdt>
              <w:sdtPr>
                <w:rPr>
                  <w:rStyle w:val="AssessmenttabletextCharChar"/>
                  <w:sz w:val="20"/>
                  <w:szCs w:val="20"/>
                </w:rPr>
                <w:alias w:val="Assessment Criteria"/>
                <w:tag w:val="criteria"/>
                <w:id w:val="-1107418746"/>
                <w:placeholder>
                  <w:docPart w:val="9B7F11DAD5594F7EA1A3B62BA3EE46A2"/>
                </w:placeholder>
              </w:sdtPr>
              <w:sdtEndPr>
                <w:rPr>
                  <w:rStyle w:val="AssessmenttabletextCharChar"/>
                </w:rPr>
              </w:sdtEndPr>
              <w:sdtContent>
                <w:r w:rsidR="00C1697E" w:rsidRPr="00860690">
                  <w:rPr>
                    <w:rStyle w:val="AssessmenttabletextCharChar"/>
                    <w:sz w:val="20"/>
                    <w:szCs w:val="20"/>
                  </w:rPr>
                  <w:t>Build at least one diode, transistor and operational amplifier circuit safely and test the characteristics of each one.</w:t>
                </w:r>
              </w:sdtContent>
            </w:sdt>
          </w:p>
        </w:tc>
      </w:tr>
      <w:tr w:rsidR="00C1697E" w14:paraId="2C75B16B" w14:textId="77777777" w:rsidTr="00F05F56">
        <w:tc>
          <w:tcPr>
            <w:tcW w:w="1753" w:type="dxa"/>
            <w:tcBorders>
              <w:top w:val="single" w:sz="4" w:space="0" w:color="000000"/>
              <w:left w:val="single" w:sz="4" w:space="0" w:color="000000"/>
              <w:bottom w:val="single" w:sz="4" w:space="0" w:color="000000"/>
              <w:right w:val="single" w:sz="4" w:space="0" w:color="auto"/>
            </w:tcBorders>
            <w:vAlign w:val="center"/>
          </w:tcPr>
          <w:p w14:paraId="613F9926" w14:textId="2D592EAC" w:rsidR="00C1697E" w:rsidRPr="00C86986" w:rsidRDefault="00860690" w:rsidP="00860690">
            <w:pPr>
              <w:widowControl w:val="0"/>
            </w:pPr>
            <w:r>
              <w:t>19/</w:t>
            </w:r>
            <w:r w:rsidR="00C1697E" w:rsidRPr="00C86986">
              <w:t>A.P3</w:t>
            </w:r>
          </w:p>
        </w:tc>
        <w:tc>
          <w:tcPr>
            <w:tcW w:w="7454" w:type="dxa"/>
            <w:gridSpan w:val="2"/>
            <w:tcBorders>
              <w:top w:val="single" w:sz="4" w:space="0" w:color="000000"/>
              <w:left w:val="single" w:sz="4" w:space="0" w:color="auto"/>
              <w:bottom w:val="single" w:sz="4" w:space="0" w:color="000000"/>
              <w:right w:val="single" w:sz="4" w:space="0" w:color="000000"/>
            </w:tcBorders>
          </w:tcPr>
          <w:p w14:paraId="5FE3425C" w14:textId="77777777" w:rsidR="00C1697E" w:rsidRPr="00860690" w:rsidRDefault="00947C64" w:rsidP="00C1697E">
            <w:pPr>
              <w:pStyle w:val="Assessmenttabletext"/>
              <w:rPr>
                <w:sz w:val="20"/>
                <w:szCs w:val="20"/>
              </w:rPr>
            </w:pPr>
            <w:sdt>
              <w:sdtPr>
                <w:rPr>
                  <w:rStyle w:val="AssessmenttabletextCharChar"/>
                  <w:sz w:val="20"/>
                  <w:szCs w:val="20"/>
                </w:rPr>
                <w:alias w:val="Assessment Criteria"/>
                <w:tag w:val="criteria"/>
                <w:id w:val="-88074485"/>
                <w:placeholder>
                  <w:docPart w:val="D5AC0D2A1AD243D3B0CC76D07E93552E"/>
                </w:placeholder>
              </w:sdtPr>
              <w:sdtEndPr>
                <w:rPr>
                  <w:rStyle w:val="AssessmenttabletextCharChar"/>
                </w:rPr>
              </w:sdtEndPr>
              <w:sdtContent>
                <w:sdt>
                  <w:sdtPr>
                    <w:rPr>
                      <w:rStyle w:val="AssessmenttabletextCharChar"/>
                      <w:sz w:val="20"/>
                      <w:szCs w:val="20"/>
                    </w:rPr>
                    <w:alias w:val="Assessment Criteria"/>
                    <w:tag w:val="criteria"/>
                    <w:id w:val="-1478216103"/>
                    <w:placeholder>
                      <w:docPart w:val="48D837F47D014129ABED1116EA3ADF46"/>
                    </w:placeholder>
                  </w:sdtPr>
                  <w:sdtEndPr>
                    <w:rPr>
                      <w:rStyle w:val="AssessmenttabletextCharChar"/>
                    </w:rPr>
                  </w:sdtEndPr>
                  <w:sdtContent>
                    <w:r w:rsidR="00C1697E" w:rsidRPr="00860690">
                      <w:rPr>
                        <w:rStyle w:val="AssessmenttabletextCharChar"/>
                        <w:sz w:val="20"/>
                        <w:szCs w:val="20"/>
                      </w:rPr>
                      <w:t>Explain</w:t>
                    </w:r>
                    <w:sdt>
                      <w:sdtPr>
                        <w:rPr>
                          <w:rStyle w:val="AssessmenttabletextCharChar"/>
                          <w:sz w:val="20"/>
                          <w:szCs w:val="20"/>
                        </w:rPr>
                        <w:alias w:val="Assessment Criteria"/>
                        <w:tag w:val="criteria"/>
                        <w:id w:val="36978404"/>
                        <w:placeholder>
                          <w:docPart w:val="E11765EFE992425790AEE8ECC83C014E"/>
                        </w:placeholder>
                      </w:sdtPr>
                      <w:sdtEndPr>
                        <w:rPr>
                          <w:rStyle w:val="AssessmenttabletextCharChar"/>
                        </w:rPr>
                      </w:sdtEndPr>
                      <w:sdtContent>
                        <w:r w:rsidR="00C1697E" w:rsidRPr="00860690">
                          <w:rPr>
                            <w:b/>
                            <w:sz w:val="20"/>
                            <w:szCs w:val="20"/>
                          </w:rPr>
                          <w:t xml:space="preserve">, </w:t>
                        </w:r>
                        <w:r w:rsidR="00C1697E" w:rsidRPr="00860690">
                          <w:rPr>
                            <w:rStyle w:val="AssessmenttabletextCharChar"/>
                            <w:sz w:val="20"/>
                            <w:szCs w:val="20"/>
                          </w:rPr>
                          <w:t>using the simulation and test results, the operation of at least one diode, transistor and operational amplifier circuit</w:t>
                        </w:r>
                      </w:sdtContent>
                    </w:sdt>
                  </w:sdtContent>
                </w:sdt>
                <w:r w:rsidR="00C1697E" w:rsidRPr="00860690">
                  <w:rPr>
                    <w:rStyle w:val="AssessmenttabletextCharChar"/>
                    <w:sz w:val="20"/>
                    <w:szCs w:val="20"/>
                  </w:rPr>
                  <w:t>.</w:t>
                </w:r>
              </w:sdtContent>
            </w:sdt>
          </w:p>
        </w:tc>
      </w:tr>
      <w:tr w:rsidR="00C1697E" w14:paraId="3BA2F27B" w14:textId="77777777">
        <w:trPr>
          <w:trHeight w:val="60"/>
        </w:trPr>
        <w:tc>
          <w:tcPr>
            <w:tcW w:w="2880" w:type="dxa"/>
            <w:gridSpan w:val="2"/>
            <w:tcBorders>
              <w:bottom w:val="single" w:sz="4" w:space="0" w:color="000000"/>
            </w:tcBorders>
            <w:shd w:val="clear" w:color="auto" w:fill="D9D9D9"/>
          </w:tcPr>
          <w:p w14:paraId="3A242239" w14:textId="77777777" w:rsidR="00C1697E" w:rsidRDefault="00C1697E" w:rsidP="00C1697E">
            <w:r>
              <w:rPr>
                <w:b/>
              </w:rPr>
              <w:t>Sources of information to support you with this Assignment</w:t>
            </w:r>
          </w:p>
        </w:tc>
        <w:tc>
          <w:tcPr>
            <w:tcW w:w="6327" w:type="dxa"/>
            <w:tcBorders>
              <w:bottom w:val="single" w:sz="4" w:space="0" w:color="000000"/>
            </w:tcBorders>
          </w:tcPr>
          <w:p w14:paraId="1741C212" w14:textId="77777777" w:rsidR="006F294D" w:rsidRDefault="006F294D" w:rsidP="006F294D">
            <w:r>
              <w:t>Books</w:t>
            </w:r>
          </w:p>
          <w:p w14:paraId="50BEEC74" w14:textId="77777777" w:rsidR="006F294D" w:rsidRDefault="006F294D" w:rsidP="006F294D">
            <w:r>
              <w:t xml:space="preserve">Electronic devices; </w:t>
            </w:r>
            <w:r w:rsidR="00335135">
              <w:t>Floyd T L; Pearson (2007</w:t>
            </w:r>
            <w:r>
              <w:t xml:space="preserve">); </w:t>
            </w:r>
            <w:r w:rsidR="00335135" w:rsidRPr="00335135">
              <w:t>ISBN-13: 978-0136155812</w:t>
            </w:r>
          </w:p>
          <w:p w14:paraId="4781F5A8" w14:textId="77777777" w:rsidR="006F294D" w:rsidRDefault="006F294D" w:rsidP="006F294D">
            <w:r>
              <w:t>Introduction to Analogue Electronic; Hart B; Elsevier (1997); ISBN 0 340 65248 9</w:t>
            </w:r>
          </w:p>
          <w:p w14:paraId="5FBA0DDD" w14:textId="77777777" w:rsidR="006F294D" w:rsidRDefault="006F294D" w:rsidP="006F294D">
            <w:r>
              <w:t xml:space="preserve">Electronics; </w:t>
            </w:r>
            <w:proofErr w:type="spellStart"/>
            <w:r>
              <w:t>Sparkes</w:t>
            </w:r>
            <w:proofErr w:type="spellEnd"/>
            <w:r>
              <w:t xml:space="preserve"> JJ et al; Nelson Thornes Ltd (2003); ISBN 0 7487 7036 4</w:t>
            </w:r>
          </w:p>
          <w:p w14:paraId="7FB2BD55" w14:textId="77777777" w:rsidR="00335135" w:rsidRDefault="00335135" w:rsidP="006F294D"/>
          <w:p w14:paraId="07167538" w14:textId="77777777" w:rsidR="006F294D" w:rsidRDefault="006F294D" w:rsidP="006F294D">
            <w:r>
              <w:t>Websites</w:t>
            </w:r>
          </w:p>
          <w:p w14:paraId="039BAB42" w14:textId="77777777" w:rsidR="006F294D" w:rsidRDefault="006F294D" w:rsidP="00C1697E"/>
          <w:p w14:paraId="0605A227" w14:textId="77777777" w:rsidR="00C1697E" w:rsidRDefault="00947C64" w:rsidP="00C1697E">
            <w:pPr>
              <w:rPr>
                <w:lang w:eastAsia="en-US"/>
              </w:rPr>
            </w:pPr>
            <w:hyperlink r:id="rId13" w:history="1">
              <w:r w:rsidR="00C1697E" w:rsidRPr="00365B71">
                <w:rPr>
                  <w:rStyle w:val="Hyperlink"/>
                  <w:lang w:eastAsia="en-US"/>
                </w:rPr>
                <w:t>http://www.electronics-tutorials.ws/</w:t>
              </w:r>
            </w:hyperlink>
          </w:p>
          <w:p w14:paraId="212A54DD" w14:textId="77777777" w:rsidR="00C1697E" w:rsidRDefault="00C1697E" w:rsidP="00C1697E"/>
          <w:p w14:paraId="3EA784EB" w14:textId="77777777" w:rsidR="00C1697E" w:rsidRDefault="00C1697E" w:rsidP="00C1697E"/>
        </w:tc>
      </w:tr>
      <w:tr w:rsidR="00C1697E" w14:paraId="776A3309" w14:textId="77777777">
        <w:trPr>
          <w:trHeight w:val="60"/>
        </w:trPr>
        <w:tc>
          <w:tcPr>
            <w:tcW w:w="2880" w:type="dxa"/>
            <w:gridSpan w:val="2"/>
            <w:tcBorders>
              <w:bottom w:val="single" w:sz="4" w:space="0" w:color="000000"/>
            </w:tcBorders>
            <w:shd w:val="clear" w:color="auto" w:fill="D9D9D9"/>
          </w:tcPr>
          <w:p w14:paraId="753D1A9E" w14:textId="77777777" w:rsidR="00C1697E" w:rsidRDefault="00C1697E" w:rsidP="00C1697E">
            <w:r>
              <w:rPr>
                <w:b/>
              </w:rPr>
              <w:lastRenderedPageBreak/>
              <w:t>Other assessment materials attached to this Assignment Brief</w:t>
            </w:r>
          </w:p>
        </w:tc>
        <w:tc>
          <w:tcPr>
            <w:tcW w:w="6327" w:type="dxa"/>
            <w:tcBorders>
              <w:bottom w:val="single" w:sz="4" w:space="0" w:color="000000"/>
            </w:tcBorders>
          </w:tcPr>
          <w:p w14:paraId="4433199B" w14:textId="77777777" w:rsidR="00C1697E" w:rsidRDefault="00C1697E" w:rsidP="00C1697E">
            <w:proofErr w:type="spellStart"/>
            <w:r>
              <w:rPr>
                <w:i/>
                <w:sz w:val="18"/>
                <w:szCs w:val="18"/>
              </w:rPr>
              <w:t>eg</w:t>
            </w:r>
            <w:proofErr w:type="spellEnd"/>
            <w:r>
              <w:rPr>
                <w:i/>
                <w:sz w:val="18"/>
                <w:szCs w:val="18"/>
              </w:rPr>
              <w:t>, work sheets, risk assessments, case study</w:t>
            </w:r>
          </w:p>
        </w:tc>
      </w:tr>
    </w:tbl>
    <w:p w14:paraId="192D350B" w14:textId="77777777" w:rsidR="00CB0E5B" w:rsidRDefault="00CB0E5B"/>
    <w:p w14:paraId="7658A4A9" w14:textId="77777777" w:rsidR="002D7DC4" w:rsidRDefault="002D7DC4"/>
    <w:p w14:paraId="41B1D40A" w14:textId="77777777" w:rsidR="002D7DC4" w:rsidRDefault="002D7DC4"/>
    <w:p w14:paraId="5E206C28" w14:textId="77777777" w:rsidR="002D7DC4" w:rsidRDefault="002D7DC4"/>
    <w:p w14:paraId="1CE22349" w14:textId="77777777" w:rsidR="002D7DC4" w:rsidRDefault="002D7DC4"/>
    <w:p w14:paraId="2A705873" w14:textId="77777777" w:rsidR="002D7DC4" w:rsidRDefault="002D7DC4"/>
    <w:p w14:paraId="32FDFEB5" w14:textId="77777777" w:rsidR="002D7DC4" w:rsidRDefault="002D7DC4"/>
    <w:p w14:paraId="552131CE" w14:textId="77777777" w:rsidR="002D7DC4" w:rsidRDefault="002D7DC4"/>
    <w:p w14:paraId="758093AF" w14:textId="77777777" w:rsidR="002D7DC4" w:rsidRDefault="002D7DC4"/>
    <w:p w14:paraId="60AE9755" w14:textId="77777777" w:rsidR="002D7DC4" w:rsidRDefault="002D7DC4"/>
    <w:p w14:paraId="24F09456" w14:textId="77777777" w:rsidR="002D7DC4" w:rsidRDefault="002D7DC4"/>
    <w:p w14:paraId="3C7775C5" w14:textId="77777777" w:rsidR="002D7DC4" w:rsidRDefault="002D7DC4"/>
    <w:p w14:paraId="41AF86C4" w14:textId="77777777" w:rsidR="002D7DC4" w:rsidRDefault="002D7DC4"/>
    <w:sectPr w:rsidR="002D7DC4" w:rsidSect="006C37A7">
      <w:headerReference w:type="default" r:id="rId14"/>
      <w:footerReference w:type="default" r:id="rId15"/>
      <w:headerReference w:type="first" r:id="rId16"/>
      <w:footerReference w:type="first" r:id="rId17"/>
      <w:pgSz w:w="11906" w:h="16838"/>
      <w:pgMar w:top="1134" w:right="1133"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27E40" w14:textId="77777777" w:rsidR="00947C64" w:rsidRDefault="00947C64">
      <w:r>
        <w:separator/>
      </w:r>
    </w:p>
  </w:endnote>
  <w:endnote w:type="continuationSeparator" w:id="0">
    <w:p w14:paraId="4919FAA1" w14:textId="77777777" w:rsidR="00947C64" w:rsidRDefault="0094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BF7B7" w14:textId="314C8AF7" w:rsidR="00CB0E5B" w:rsidRDefault="00456F6B">
    <w:pPr>
      <w:tabs>
        <w:tab w:val="center" w:pos="4153"/>
        <w:tab w:val="right" w:pos="8306"/>
      </w:tabs>
      <w:jc w:val="right"/>
    </w:pPr>
    <w:r>
      <w:fldChar w:fldCharType="begin"/>
    </w:r>
    <w:r w:rsidR="00C201B8">
      <w:instrText>PAGE</w:instrText>
    </w:r>
    <w:r>
      <w:fldChar w:fldCharType="separate"/>
    </w:r>
    <w:r w:rsidR="0087686C">
      <w:rPr>
        <w:noProof/>
      </w:rPr>
      <w:t>5</w:t>
    </w:r>
    <w:r>
      <w:fldChar w:fldCharType="end"/>
    </w:r>
  </w:p>
  <w:p w14:paraId="6D0B19D2" w14:textId="77777777" w:rsidR="00D00396" w:rsidRDefault="00D00396" w:rsidP="00E27C57">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v1.0</w:t>
    </w:r>
  </w:p>
  <w:p w14:paraId="5DEA6E52" w14:textId="77777777" w:rsidR="00E27C57" w:rsidRDefault="00E27C57" w:rsidP="00D00396">
    <w:pPr>
      <w:pStyle w:val="NormalWeb"/>
      <w:spacing w:before="0" w:beforeAutospacing="0" w:after="0" w:afterAutospacing="0"/>
    </w:pPr>
    <w:r>
      <w:rPr>
        <w:rFonts w:ascii="Verdana" w:hAnsi="Verdana"/>
        <w:color w:val="000000"/>
        <w:sz w:val="16"/>
        <w:szCs w:val="16"/>
      </w:rPr>
      <w:t>B</w:t>
    </w:r>
    <w:r w:rsidR="00D00396">
      <w:rPr>
        <w:rFonts w:ascii="Verdana" w:hAnsi="Verdana"/>
        <w:color w:val="000000"/>
        <w:sz w:val="16"/>
        <w:szCs w:val="16"/>
      </w:rPr>
      <w:t xml:space="preserve">TEC Internal Assessment QDAM January 2015 </w:t>
    </w:r>
  </w:p>
  <w:p w14:paraId="05972253" w14:textId="4A2EE45D" w:rsidR="00CB0E5B" w:rsidRDefault="00860690" w:rsidP="00860690">
    <w:pPr>
      <w:spacing w:before="120" w:after="669"/>
      <w:jc w:val="right"/>
    </w:pPr>
    <w:r w:rsidRPr="00943A9D">
      <w:rPr>
        <w:b/>
        <w:noProof/>
        <w:lang w:eastAsia="en-GB"/>
      </w:rPr>
      <w:drawing>
        <wp:inline distT="0" distB="0" distL="0" distR="0" wp14:anchorId="03FB9C0E" wp14:editId="669E7783">
          <wp:extent cx="952500" cy="285750"/>
          <wp:effectExtent l="0" t="0" r="0" b="0"/>
          <wp:docPr id="3" name="Picture 3"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98F2" w14:textId="3E63E3D8" w:rsidR="004100DE" w:rsidRDefault="00860690" w:rsidP="00860690">
    <w:pPr>
      <w:pStyle w:val="Footer"/>
      <w:jc w:val="right"/>
    </w:pPr>
    <w:r w:rsidRPr="00943A9D">
      <w:rPr>
        <w:b/>
        <w:noProof/>
        <w:lang w:eastAsia="en-GB"/>
      </w:rPr>
      <w:drawing>
        <wp:inline distT="0" distB="0" distL="0" distR="0" wp14:anchorId="1928A1F9" wp14:editId="46DA9264">
          <wp:extent cx="952500" cy="285750"/>
          <wp:effectExtent l="0" t="0" r="0" b="0"/>
          <wp:docPr id="6" name="Picture 6"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1874A" w14:textId="77777777" w:rsidR="00947C64" w:rsidRDefault="00947C64">
      <w:r>
        <w:separator/>
      </w:r>
    </w:p>
  </w:footnote>
  <w:footnote w:type="continuationSeparator" w:id="0">
    <w:p w14:paraId="1A3B06AB" w14:textId="77777777" w:rsidR="00947C64" w:rsidRDefault="00947C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F7467" w14:textId="1ADFCA85" w:rsidR="00CB0E5B" w:rsidRDefault="00CB0E5B" w:rsidP="00D00396">
    <w:pPr>
      <w:jc w:val="right"/>
    </w:pPr>
  </w:p>
  <w:p w14:paraId="0191634C" w14:textId="77777777" w:rsidR="00CB0E5B" w:rsidRDefault="00CB0E5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A849B" w14:textId="3FF4514D" w:rsidR="005824F2" w:rsidRDefault="005824F2" w:rsidP="005824F2">
    <w:pPr>
      <w:pStyle w:val="Header"/>
      <w:jc w:val="right"/>
    </w:pPr>
    <w:r w:rsidRPr="005824F2">
      <w:rPr>
        <w:noProof/>
        <w:lang w:eastAsia="en-GB"/>
      </w:rPr>
      <w:drawing>
        <wp:inline distT="0" distB="0" distL="0" distR="0" wp14:anchorId="0B611771" wp14:editId="26CCF596">
          <wp:extent cx="914400" cy="277792"/>
          <wp:effectExtent l="19050" t="0" r="0" b="0"/>
          <wp:docPr id="5"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821"/>
    <w:multiLevelType w:val="hybridMultilevel"/>
    <w:tmpl w:val="ECB6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B67E4"/>
    <w:multiLevelType w:val="hybridMultilevel"/>
    <w:tmpl w:val="DC041E90"/>
    <w:lvl w:ilvl="0" w:tplc="2D0EC3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50ADA"/>
    <w:multiLevelType w:val="hybridMultilevel"/>
    <w:tmpl w:val="EDF21BF0"/>
    <w:lvl w:ilvl="0" w:tplc="E4C26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71662"/>
    <w:multiLevelType w:val="hybridMultilevel"/>
    <w:tmpl w:val="5E32362C"/>
    <w:lvl w:ilvl="0" w:tplc="E4C26D4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2241F"/>
    <w:multiLevelType w:val="hybridMultilevel"/>
    <w:tmpl w:val="E80E1F60"/>
    <w:lvl w:ilvl="0" w:tplc="097C3C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24FF5"/>
    <w:multiLevelType w:val="hybridMultilevel"/>
    <w:tmpl w:val="5438519C"/>
    <w:lvl w:ilvl="0" w:tplc="88FA87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31D50"/>
    <w:multiLevelType w:val="hybridMultilevel"/>
    <w:tmpl w:val="73749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C97CD1"/>
    <w:multiLevelType w:val="multilevel"/>
    <w:tmpl w:val="7CBE25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5B"/>
    <w:rsid w:val="000B649C"/>
    <w:rsid w:val="001A793A"/>
    <w:rsid w:val="002A5763"/>
    <w:rsid w:val="002D7DC4"/>
    <w:rsid w:val="002E49D2"/>
    <w:rsid w:val="0030377A"/>
    <w:rsid w:val="00335135"/>
    <w:rsid w:val="004100DE"/>
    <w:rsid w:val="00456F6B"/>
    <w:rsid w:val="00512A11"/>
    <w:rsid w:val="005321B2"/>
    <w:rsid w:val="00533AC7"/>
    <w:rsid w:val="0054044A"/>
    <w:rsid w:val="005824F2"/>
    <w:rsid w:val="006C37A7"/>
    <w:rsid w:val="006F294D"/>
    <w:rsid w:val="007408A4"/>
    <w:rsid w:val="00813879"/>
    <w:rsid w:val="00860690"/>
    <w:rsid w:val="0087686C"/>
    <w:rsid w:val="008829DA"/>
    <w:rsid w:val="00947C64"/>
    <w:rsid w:val="009F3DBB"/>
    <w:rsid w:val="00AD3937"/>
    <w:rsid w:val="00B0696C"/>
    <w:rsid w:val="00C1697E"/>
    <w:rsid w:val="00C201B8"/>
    <w:rsid w:val="00C974BB"/>
    <w:rsid w:val="00CB0E5B"/>
    <w:rsid w:val="00D00396"/>
    <w:rsid w:val="00D449BA"/>
    <w:rsid w:val="00D50C5F"/>
    <w:rsid w:val="00E17683"/>
    <w:rsid w:val="00E27C57"/>
    <w:rsid w:val="00E56BDA"/>
    <w:rsid w:val="00E57534"/>
    <w:rsid w:val="00EC0020"/>
    <w:rsid w:val="00F54126"/>
    <w:rsid w:val="00FE24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0EA0E"/>
  <w15:docId w15:val="{E0033348-BF2E-4EE2-92C3-C574D52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styleId="ListParagraph">
    <w:name w:val="List Paragraph"/>
    <w:basedOn w:val="Normal"/>
    <w:uiPriority w:val="34"/>
    <w:qFormat/>
    <w:rsid w:val="007408A4"/>
    <w:pPr>
      <w:spacing w:line="276" w:lineRule="auto"/>
      <w:ind w:left="720"/>
      <w:contextualSpacing/>
    </w:pPr>
    <w:rPr>
      <w:rFonts w:ascii="Arial" w:eastAsia="Arial" w:hAnsi="Arial" w:cs="Arial"/>
      <w:sz w:val="22"/>
      <w:szCs w:val="22"/>
      <w:lang w:eastAsia="en-GB"/>
    </w:rPr>
  </w:style>
  <w:style w:type="paragraph" w:customStyle="1" w:styleId="Assessmenttabletext">
    <w:name w:val="Assessment table text"/>
    <w:link w:val="AssessmenttabletextCharChar"/>
    <w:autoRedefine/>
    <w:rsid w:val="00C1697E"/>
    <w:pPr>
      <w:tabs>
        <w:tab w:val="left" w:pos="0"/>
        <w:tab w:val="left" w:pos="3294"/>
      </w:tabs>
      <w:spacing w:before="60" w:after="60" w:line="220" w:lineRule="exact"/>
      <w:ind w:right="18"/>
    </w:pPr>
    <w:rPr>
      <w:rFonts w:eastAsia="Times New Roman" w:cs="Times New Roman"/>
      <w:color w:val="auto"/>
      <w:sz w:val="16"/>
      <w:szCs w:val="16"/>
      <w:lang w:eastAsia="en-US"/>
    </w:rPr>
  </w:style>
  <w:style w:type="character" w:customStyle="1" w:styleId="AssessmenttabletextCharChar">
    <w:name w:val="Assessment table text Char Char"/>
    <w:link w:val="Assessmenttabletext"/>
    <w:rsid w:val="00C1697E"/>
    <w:rPr>
      <w:rFonts w:eastAsia="Times New Roman" w:cs="Times New Roman"/>
      <w:color w:val="auto"/>
      <w:sz w:val="16"/>
      <w:szCs w:val="16"/>
      <w:lang w:eastAsia="en-US"/>
    </w:rPr>
  </w:style>
  <w:style w:type="character" w:styleId="Hyperlink">
    <w:name w:val="Hyperlink"/>
    <w:basedOn w:val="DefaultParagraphFont"/>
    <w:uiPriority w:val="99"/>
    <w:rsid w:val="00C169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electronics-tutorials.w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DC263D3EAD4A85BFB86F6A829A24FF"/>
        <w:category>
          <w:name w:val="General"/>
          <w:gallery w:val="placeholder"/>
        </w:category>
        <w:types>
          <w:type w:val="bbPlcHdr"/>
        </w:types>
        <w:behaviors>
          <w:behavior w:val="content"/>
        </w:behaviors>
        <w:guid w:val="{91258E06-4577-4101-A081-95EDCCF260A6}"/>
      </w:docPartPr>
      <w:docPartBody>
        <w:p w:rsidR="003C6176" w:rsidRDefault="00634E3E" w:rsidP="00634E3E">
          <w:pPr>
            <w:pStyle w:val="F2DC263D3EAD4A85BFB86F6A829A24FF"/>
          </w:pPr>
          <w:r w:rsidRPr="00BB1B89">
            <w:rPr>
              <w:rStyle w:val="PlaceholderText"/>
            </w:rPr>
            <w:t>Click here to enter text.</w:t>
          </w:r>
        </w:p>
      </w:docPartBody>
    </w:docPart>
    <w:docPart>
      <w:docPartPr>
        <w:name w:val="4818AC44764446ED84BB03F292353998"/>
        <w:category>
          <w:name w:val="General"/>
          <w:gallery w:val="placeholder"/>
        </w:category>
        <w:types>
          <w:type w:val="bbPlcHdr"/>
        </w:types>
        <w:behaviors>
          <w:behavior w:val="content"/>
        </w:behaviors>
        <w:guid w:val="{DA2DB02E-1B1A-418C-B825-789CA1D9C59E}"/>
      </w:docPartPr>
      <w:docPartBody>
        <w:p w:rsidR="003C6176" w:rsidRDefault="00634E3E" w:rsidP="00634E3E">
          <w:pPr>
            <w:pStyle w:val="4818AC44764446ED84BB03F292353998"/>
          </w:pPr>
          <w:r w:rsidRPr="00276A38">
            <w:rPr>
              <w:rStyle w:val="PlaceholderText"/>
              <w:rFonts w:eastAsia="Batang"/>
            </w:rPr>
            <w:t>Click here to enter text.</w:t>
          </w:r>
        </w:p>
      </w:docPartBody>
    </w:docPart>
    <w:docPart>
      <w:docPartPr>
        <w:name w:val="896837A3104845B49E17FF520BC5A7BB"/>
        <w:category>
          <w:name w:val="General"/>
          <w:gallery w:val="placeholder"/>
        </w:category>
        <w:types>
          <w:type w:val="bbPlcHdr"/>
        </w:types>
        <w:behaviors>
          <w:behavior w:val="content"/>
        </w:behaviors>
        <w:guid w:val="{8513B8A7-FC55-420F-ABFF-FAD58EA40250}"/>
      </w:docPartPr>
      <w:docPartBody>
        <w:p w:rsidR="003C6176" w:rsidRDefault="00634E3E" w:rsidP="00634E3E">
          <w:pPr>
            <w:pStyle w:val="896837A3104845B49E17FF520BC5A7BB"/>
          </w:pPr>
          <w:r w:rsidRPr="00276A38">
            <w:rPr>
              <w:rStyle w:val="PlaceholderText"/>
              <w:rFonts w:eastAsia="Batang"/>
            </w:rPr>
            <w:t>Click here to enter text.</w:t>
          </w:r>
        </w:p>
      </w:docPartBody>
    </w:docPart>
    <w:docPart>
      <w:docPartPr>
        <w:name w:val="3431C100BA944DF9BB44C77399BD77BC"/>
        <w:category>
          <w:name w:val="General"/>
          <w:gallery w:val="placeholder"/>
        </w:category>
        <w:types>
          <w:type w:val="bbPlcHdr"/>
        </w:types>
        <w:behaviors>
          <w:behavior w:val="content"/>
        </w:behaviors>
        <w:guid w:val="{0F4D1EAF-5C69-41AE-8D5C-5388C064E8DD}"/>
      </w:docPartPr>
      <w:docPartBody>
        <w:p w:rsidR="003C6176" w:rsidRDefault="00634E3E" w:rsidP="00634E3E">
          <w:pPr>
            <w:pStyle w:val="3431C100BA944DF9BB44C77399BD77BC"/>
          </w:pPr>
          <w:r w:rsidRPr="00276A38">
            <w:rPr>
              <w:rStyle w:val="PlaceholderText"/>
              <w:rFonts w:eastAsia="Batang"/>
            </w:rPr>
            <w:t>Click here to enter text.</w:t>
          </w:r>
        </w:p>
      </w:docPartBody>
    </w:docPart>
    <w:docPart>
      <w:docPartPr>
        <w:name w:val="F365E5813CAE48C082B02B73EF699F58"/>
        <w:category>
          <w:name w:val="General"/>
          <w:gallery w:val="placeholder"/>
        </w:category>
        <w:types>
          <w:type w:val="bbPlcHdr"/>
        </w:types>
        <w:behaviors>
          <w:behavior w:val="content"/>
        </w:behaviors>
        <w:guid w:val="{E9E665F0-4DF8-4A9A-BCB1-FE6BFA3A0B18}"/>
      </w:docPartPr>
      <w:docPartBody>
        <w:p w:rsidR="003C6176" w:rsidRDefault="00634E3E" w:rsidP="00634E3E">
          <w:pPr>
            <w:pStyle w:val="F365E5813CAE48C082B02B73EF699F58"/>
          </w:pPr>
          <w:r w:rsidRPr="00276A38">
            <w:rPr>
              <w:rStyle w:val="PlaceholderText"/>
              <w:rFonts w:eastAsia="Batang"/>
            </w:rPr>
            <w:t>Click here to enter text.</w:t>
          </w:r>
        </w:p>
      </w:docPartBody>
    </w:docPart>
    <w:docPart>
      <w:docPartPr>
        <w:name w:val="FD034D109BE841A88ECFD2C3B623DA1F"/>
        <w:category>
          <w:name w:val="General"/>
          <w:gallery w:val="placeholder"/>
        </w:category>
        <w:types>
          <w:type w:val="bbPlcHdr"/>
        </w:types>
        <w:behaviors>
          <w:behavior w:val="content"/>
        </w:behaviors>
        <w:guid w:val="{9E59EA74-FFA5-474E-B1D1-AB41BEB8A846}"/>
      </w:docPartPr>
      <w:docPartBody>
        <w:p w:rsidR="003C6176" w:rsidRDefault="00634E3E" w:rsidP="00634E3E">
          <w:pPr>
            <w:pStyle w:val="FD034D109BE841A88ECFD2C3B623DA1F"/>
          </w:pPr>
          <w:r w:rsidRPr="00276A38">
            <w:rPr>
              <w:rStyle w:val="PlaceholderText"/>
              <w:rFonts w:eastAsia="Batang"/>
            </w:rPr>
            <w:t>Click here to enter text.</w:t>
          </w:r>
        </w:p>
      </w:docPartBody>
    </w:docPart>
    <w:docPart>
      <w:docPartPr>
        <w:name w:val="860E5C95D35440F0AE7A6AFCBC50880F"/>
        <w:category>
          <w:name w:val="General"/>
          <w:gallery w:val="placeholder"/>
        </w:category>
        <w:types>
          <w:type w:val="bbPlcHdr"/>
        </w:types>
        <w:behaviors>
          <w:behavior w:val="content"/>
        </w:behaviors>
        <w:guid w:val="{46A27597-676A-4FC1-B17C-DF8766FF9D0A}"/>
      </w:docPartPr>
      <w:docPartBody>
        <w:p w:rsidR="003C6176" w:rsidRDefault="00634E3E" w:rsidP="00634E3E">
          <w:pPr>
            <w:pStyle w:val="860E5C95D35440F0AE7A6AFCBC50880F"/>
          </w:pPr>
          <w:r w:rsidRPr="00276A38">
            <w:rPr>
              <w:rStyle w:val="PlaceholderText"/>
              <w:rFonts w:eastAsia="Batang"/>
            </w:rPr>
            <w:t>Click here to enter text.</w:t>
          </w:r>
        </w:p>
      </w:docPartBody>
    </w:docPart>
    <w:docPart>
      <w:docPartPr>
        <w:name w:val="9AA985B482BB432398F1C74E69031FDF"/>
        <w:category>
          <w:name w:val="General"/>
          <w:gallery w:val="placeholder"/>
        </w:category>
        <w:types>
          <w:type w:val="bbPlcHdr"/>
        </w:types>
        <w:behaviors>
          <w:behavior w:val="content"/>
        </w:behaviors>
        <w:guid w:val="{56430F2A-E333-4207-B067-C2A6C38DC5C4}"/>
      </w:docPartPr>
      <w:docPartBody>
        <w:p w:rsidR="003C6176" w:rsidRDefault="00634E3E" w:rsidP="00634E3E">
          <w:pPr>
            <w:pStyle w:val="9AA985B482BB432398F1C74E69031FDF"/>
          </w:pPr>
          <w:r w:rsidRPr="00276A38">
            <w:rPr>
              <w:rStyle w:val="PlaceholderText"/>
              <w:rFonts w:eastAsia="Batang"/>
            </w:rPr>
            <w:t>Click here to enter text.</w:t>
          </w:r>
        </w:p>
      </w:docPartBody>
    </w:docPart>
    <w:docPart>
      <w:docPartPr>
        <w:name w:val="89A582FC3C73453CABD799DA6A67750D"/>
        <w:category>
          <w:name w:val="General"/>
          <w:gallery w:val="placeholder"/>
        </w:category>
        <w:types>
          <w:type w:val="bbPlcHdr"/>
        </w:types>
        <w:behaviors>
          <w:behavior w:val="content"/>
        </w:behaviors>
        <w:guid w:val="{F1A40E52-1BCE-4182-A7A3-BF0DA52D1E85}"/>
      </w:docPartPr>
      <w:docPartBody>
        <w:p w:rsidR="003C6176" w:rsidRDefault="00634E3E" w:rsidP="00634E3E">
          <w:pPr>
            <w:pStyle w:val="89A582FC3C73453CABD799DA6A67750D"/>
          </w:pPr>
          <w:r w:rsidRPr="00276A38">
            <w:rPr>
              <w:rStyle w:val="PlaceholderText"/>
              <w:rFonts w:eastAsia="Batang"/>
            </w:rPr>
            <w:t>Click here to enter text.</w:t>
          </w:r>
        </w:p>
      </w:docPartBody>
    </w:docPart>
    <w:docPart>
      <w:docPartPr>
        <w:name w:val="9B7F11DAD5594F7EA1A3B62BA3EE46A2"/>
        <w:category>
          <w:name w:val="General"/>
          <w:gallery w:val="placeholder"/>
        </w:category>
        <w:types>
          <w:type w:val="bbPlcHdr"/>
        </w:types>
        <w:behaviors>
          <w:behavior w:val="content"/>
        </w:behaviors>
        <w:guid w:val="{AE9E2A39-BF3D-4754-881A-C519408779F7}"/>
      </w:docPartPr>
      <w:docPartBody>
        <w:p w:rsidR="003C6176" w:rsidRDefault="00634E3E" w:rsidP="00634E3E">
          <w:pPr>
            <w:pStyle w:val="9B7F11DAD5594F7EA1A3B62BA3EE46A2"/>
          </w:pPr>
          <w:r w:rsidRPr="00276A38">
            <w:rPr>
              <w:rStyle w:val="PlaceholderText"/>
              <w:rFonts w:eastAsia="Batang"/>
            </w:rPr>
            <w:t>Click here to enter text.</w:t>
          </w:r>
        </w:p>
      </w:docPartBody>
    </w:docPart>
    <w:docPart>
      <w:docPartPr>
        <w:name w:val="D5AC0D2A1AD243D3B0CC76D07E93552E"/>
        <w:category>
          <w:name w:val="General"/>
          <w:gallery w:val="placeholder"/>
        </w:category>
        <w:types>
          <w:type w:val="bbPlcHdr"/>
        </w:types>
        <w:behaviors>
          <w:behavior w:val="content"/>
        </w:behaviors>
        <w:guid w:val="{C1A6E6CB-12ED-4E9C-86BA-1C49A4618872}"/>
      </w:docPartPr>
      <w:docPartBody>
        <w:p w:rsidR="003C6176" w:rsidRDefault="00634E3E" w:rsidP="00634E3E">
          <w:pPr>
            <w:pStyle w:val="D5AC0D2A1AD243D3B0CC76D07E93552E"/>
          </w:pPr>
          <w:r w:rsidRPr="00276A38">
            <w:rPr>
              <w:rStyle w:val="PlaceholderText"/>
              <w:rFonts w:eastAsia="Batang"/>
            </w:rPr>
            <w:t>Click here to enter text.</w:t>
          </w:r>
        </w:p>
      </w:docPartBody>
    </w:docPart>
    <w:docPart>
      <w:docPartPr>
        <w:name w:val="48D837F47D014129ABED1116EA3ADF46"/>
        <w:category>
          <w:name w:val="General"/>
          <w:gallery w:val="placeholder"/>
        </w:category>
        <w:types>
          <w:type w:val="bbPlcHdr"/>
        </w:types>
        <w:behaviors>
          <w:behavior w:val="content"/>
        </w:behaviors>
        <w:guid w:val="{711913F7-5755-493D-9B5C-70B875C805C0}"/>
      </w:docPartPr>
      <w:docPartBody>
        <w:p w:rsidR="003C6176" w:rsidRDefault="00634E3E" w:rsidP="00634E3E">
          <w:pPr>
            <w:pStyle w:val="48D837F47D014129ABED1116EA3ADF46"/>
          </w:pPr>
          <w:r w:rsidRPr="00276A38">
            <w:rPr>
              <w:rStyle w:val="PlaceholderText"/>
              <w:rFonts w:eastAsia="Batang"/>
            </w:rPr>
            <w:t>Click here to enter text.</w:t>
          </w:r>
        </w:p>
      </w:docPartBody>
    </w:docPart>
    <w:docPart>
      <w:docPartPr>
        <w:name w:val="E11765EFE992425790AEE8ECC83C014E"/>
        <w:category>
          <w:name w:val="General"/>
          <w:gallery w:val="placeholder"/>
        </w:category>
        <w:types>
          <w:type w:val="bbPlcHdr"/>
        </w:types>
        <w:behaviors>
          <w:behavior w:val="content"/>
        </w:behaviors>
        <w:guid w:val="{B9BD402F-FC82-4165-9AC2-E0DBD21DF7E5}"/>
      </w:docPartPr>
      <w:docPartBody>
        <w:p w:rsidR="003C6176" w:rsidRDefault="00634E3E" w:rsidP="00634E3E">
          <w:pPr>
            <w:pStyle w:val="E11765EFE992425790AEE8ECC83C014E"/>
          </w:pPr>
          <w:r w:rsidRPr="00276A38">
            <w:rPr>
              <w:rStyle w:val="PlaceholderText"/>
              <w:rFonts w:eastAsia="Bata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3E"/>
    <w:rsid w:val="00162398"/>
    <w:rsid w:val="001F01D8"/>
    <w:rsid w:val="003C6176"/>
    <w:rsid w:val="00634E3E"/>
    <w:rsid w:val="00961B14"/>
    <w:rsid w:val="00B00F89"/>
    <w:rsid w:val="00E1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E3E"/>
    <w:rPr>
      <w:color w:val="808080"/>
    </w:rPr>
  </w:style>
  <w:style w:type="paragraph" w:customStyle="1" w:styleId="F2DC263D3EAD4A85BFB86F6A829A24FF">
    <w:name w:val="F2DC263D3EAD4A85BFB86F6A829A24FF"/>
    <w:rsid w:val="00634E3E"/>
  </w:style>
  <w:style w:type="paragraph" w:customStyle="1" w:styleId="4818AC44764446ED84BB03F292353998">
    <w:name w:val="4818AC44764446ED84BB03F292353998"/>
    <w:rsid w:val="00634E3E"/>
  </w:style>
  <w:style w:type="paragraph" w:customStyle="1" w:styleId="896837A3104845B49E17FF520BC5A7BB">
    <w:name w:val="896837A3104845B49E17FF520BC5A7BB"/>
    <w:rsid w:val="00634E3E"/>
  </w:style>
  <w:style w:type="paragraph" w:customStyle="1" w:styleId="3431C100BA944DF9BB44C77399BD77BC">
    <w:name w:val="3431C100BA944DF9BB44C77399BD77BC"/>
    <w:rsid w:val="00634E3E"/>
  </w:style>
  <w:style w:type="paragraph" w:customStyle="1" w:styleId="F365E5813CAE48C082B02B73EF699F58">
    <w:name w:val="F365E5813CAE48C082B02B73EF699F58"/>
    <w:rsid w:val="00634E3E"/>
  </w:style>
  <w:style w:type="paragraph" w:customStyle="1" w:styleId="FD034D109BE841A88ECFD2C3B623DA1F">
    <w:name w:val="FD034D109BE841A88ECFD2C3B623DA1F"/>
    <w:rsid w:val="00634E3E"/>
  </w:style>
  <w:style w:type="paragraph" w:customStyle="1" w:styleId="860E5C95D35440F0AE7A6AFCBC50880F">
    <w:name w:val="860E5C95D35440F0AE7A6AFCBC50880F"/>
    <w:rsid w:val="00634E3E"/>
  </w:style>
  <w:style w:type="paragraph" w:customStyle="1" w:styleId="9AA985B482BB432398F1C74E69031FDF">
    <w:name w:val="9AA985B482BB432398F1C74E69031FDF"/>
    <w:rsid w:val="00634E3E"/>
  </w:style>
  <w:style w:type="paragraph" w:customStyle="1" w:styleId="89A582FC3C73453CABD799DA6A67750D">
    <w:name w:val="89A582FC3C73453CABD799DA6A67750D"/>
    <w:rsid w:val="00634E3E"/>
  </w:style>
  <w:style w:type="paragraph" w:customStyle="1" w:styleId="9B7F11DAD5594F7EA1A3B62BA3EE46A2">
    <w:name w:val="9B7F11DAD5594F7EA1A3B62BA3EE46A2"/>
    <w:rsid w:val="00634E3E"/>
  </w:style>
  <w:style w:type="paragraph" w:customStyle="1" w:styleId="D5AC0D2A1AD243D3B0CC76D07E93552E">
    <w:name w:val="D5AC0D2A1AD243D3B0CC76D07E93552E"/>
    <w:rsid w:val="00634E3E"/>
  </w:style>
  <w:style w:type="paragraph" w:customStyle="1" w:styleId="48D837F47D014129ABED1116EA3ADF46">
    <w:name w:val="48D837F47D014129ABED1116EA3ADF46"/>
    <w:rsid w:val="00634E3E"/>
  </w:style>
  <w:style w:type="paragraph" w:customStyle="1" w:styleId="E11765EFE992425790AEE8ECC83C014E">
    <w:name w:val="E11765EFE992425790AEE8ECC83C014E"/>
    <w:rsid w:val="00634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Kupper, Julian</cp:lastModifiedBy>
  <cp:revision>7</cp:revision>
  <cp:lastPrinted>2015-12-21T11:19:00Z</cp:lastPrinted>
  <dcterms:created xsi:type="dcterms:W3CDTF">2016-11-30T14:43:00Z</dcterms:created>
  <dcterms:modified xsi:type="dcterms:W3CDTF">2019-05-08T11:26:00Z</dcterms:modified>
</cp:coreProperties>
</file>